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419" w:rsidRPr="00C31EA9" w:rsidRDefault="00630F4E" w:rsidP="007A1419">
      <w:pPr>
        <w:pStyle w:val="a4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05525" cy="1809750"/>
            <wp:effectExtent l="0" t="0" r="0" b="0"/>
            <wp:docPr id="1" name="Рисунок 1" descr="C:\Users\User\Desktop\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7" r="4999" b="79677"/>
                    <a:stretch/>
                  </pic:blipFill>
                  <pic:spPr bwMode="auto">
                    <a:xfrm>
                      <a:off x="0" y="0"/>
                      <a:ext cx="6109837" cy="18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419" w:rsidRPr="00C31EA9" w:rsidRDefault="007A1419" w:rsidP="007A1419">
      <w:pPr>
        <w:pStyle w:val="a4"/>
        <w:jc w:val="center"/>
        <w:rPr>
          <w:color w:val="000000" w:themeColor="text1"/>
          <w:sz w:val="28"/>
          <w:szCs w:val="28"/>
        </w:rPr>
      </w:pPr>
    </w:p>
    <w:p w:rsidR="009A0E00" w:rsidRPr="00C31EA9" w:rsidRDefault="009A0E00" w:rsidP="00630F4E">
      <w:pPr>
        <w:pStyle w:val="a4"/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07A1419" w:rsidRPr="00C31EA9" w:rsidRDefault="007A1419" w:rsidP="007A1419">
      <w:pPr>
        <w:pStyle w:val="a4"/>
        <w:jc w:val="center"/>
        <w:rPr>
          <w:color w:val="000000" w:themeColor="text1"/>
          <w:sz w:val="28"/>
          <w:szCs w:val="28"/>
        </w:rPr>
      </w:pPr>
    </w:p>
    <w:p w:rsidR="007A1419" w:rsidRPr="009A0E00" w:rsidRDefault="007A1419" w:rsidP="00820A31">
      <w:pPr>
        <w:pStyle w:val="a4"/>
        <w:jc w:val="center"/>
        <w:rPr>
          <w:vanish/>
          <w:color w:val="000000" w:themeColor="text1"/>
          <w:sz w:val="32"/>
          <w:szCs w:val="32"/>
        </w:rPr>
      </w:pPr>
    </w:p>
    <w:p w:rsidR="007A1419" w:rsidRPr="009A0E00" w:rsidRDefault="007A1419" w:rsidP="00820A31">
      <w:pPr>
        <w:pStyle w:val="a4"/>
        <w:jc w:val="center"/>
        <w:rPr>
          <w:vanish/>
          <w:color w:val="000000" w:themeColor="text1"/>
          <w:sz w:val="32"/>
          <w:szCs w:val="32"/>
          <w:lang w:val="en-US"/>
        </w:rPr>
      </w:pPr>
    </w:p>
    <w:p w:rsidR="007A1419" w:rsidRPr="009A0E00" w:rsidRDefault="007A1419" w:rsidP="00820A31">
      <w:pPr>
        <w:pStyle w:val="a4"/>
        <w:jc w:val="center"/>
        <w:rPr>
          <w:vanish/>
          <w:color w:val="000000" w:themeColor="text1"/>
          <w:sz w:val="32"/>
          <w:szCs w:val="32"/>
          <w:lang w:val="en-US"/>
        </w:rPr>
      </w:pPr>
    </w:p>
    <w:p w:rsidR="007A1419" w:rsidRPr="009A0E00" w:rsidRDefault="007A1419" w:rsidP="00820A31">
      <w:pPr>
        <w:pStyle w:val="a4"/>
        <w:jc w:val="center"/>
        <w:rPr>
          <w:vanish/>
          <w:color w:val="000000" w:themeColor="text1"/>
          <w:sz w:val="32"/>
          <w:szCs w:val="32"/>
          <w:lang w:val="en-US"/>
        </w:rPr>
      </w:pPr>
    </w:p>
    <w:p w:rsidR="007A1419" w:rsidRPr="009A0E00" w:rsidRDefault="007A1419" w:rsidP="00820A31">
      <w:pPr>
        <w:pStyle w:val="a4"/>
        <w:jc w:val="center"/>
        <w:rPr>
          <w:vanish/>
          <w:color w:val="000000" w:themeColor="text1"/>
          <w:sz w:val="32"/>
          <w:szCs w:val="32"/>
          <w:lang w:val="en-US"/>
        </w:rPr>
      </w:pPr>
    </w:p>
    <w:p w:rsidR="007A1419" w:rsidRPr="009A0E00" w:rsidRDefault="007A1419" w:rsidP="00820A31">
      <w:pPr>
        <w:pStyle w:val="a4"/>
        <w:jc w:val="center"/>
        <w:rPr>
          <w:vanish/>
          <w:color w:val="000000" w:themeColor="text1"/>
          <w:sz w:val="32"/>
          <w:szCs w:val="32"/>
          <w:lang w:val="en-US"/>
        </w:rPr>
      </w:pPr>
    </w:p>
    <w:p w:rsidR="009A0E00" w:rsidRPr="009A0E00" w:rsidRDefault="007A1419" w:rsidP="00820A31">
      <w:pPr>
        <w:pStyle w:val="a4"/>
        <w:jc w:val="center"/>
        <w:rPr>
          <w:rStyle w:val="a3"/>
          <w:color w:val="000000" w:themeColor="text1"/>
          <w:sz w:val="32"/>
          <w:szCs w:val="32"/>
        </w:rPr>
      </w:pPr>
      <w:r w:rsidRPr="009A0E00">
        <w:rPr>
          <w:rStyle w:val="a3"/>
          <w:color w:val="000000" w:themeColor="text1"/>
          <w:sz w:val="32"/>
          <w:szCs w:val="32"/>
        </w:rPr>
        <w:t xml:space="preserve">Положение об организации </w:t>
      </w:r>
    </w:p>
    <w:p w:rsidR="00820A31" w:rsidRDefault="00145F95" w:rsidP="00820A31">
      <w:pPr>
        <w:jc w:val="center"/>
        <w:rPr>
          <w:rFonts w:eastAsia="Calibri"/>
          <w:b/>
          <w:sz w:val="32"/>
          <w:szCs w:val="32"/>
          <w:lang w:eastAsia="en-US"/>
        </w:rPr>
      </w:pPr>
      <w:r w:rsidRPr="009A0E00">
        <w:rPr>
          <w:rStyle w:val="a3"/>
          <w:color w:val="000000" w:themeColor="text1"/>
          <w:sz w:val="32"/>
          <w:szCs w:val="32"/>
        </w:rPr>
        <w:t>платных услу</w:t>
      </w:r>
      <w:r w:rsidR="009A0E00" w:rsidRPr="009A0E00">
        <w:rPr>
          <w:rStyle w:val="a3"/>
          <w:color w:val="000000" w:themeColor="text1"/>
          <w:sz w:val="32"/>
          <w:szCs w:val="32"/>
        </w:rPr>
        <w:t>г</w:t>
      </w:r>
      <w:r w:rsidR="00820A31">
        <w:rPr>
          <w:rStyle w:val="a3"/>
          <w:color w:val="000000" w:themeColor="text1"/>
          <w:sz w:val="32"/>
          <w:szCs w:val="32"/>
        </w:rPr>
        <w:t xml:space="preserve"> в </w:t>
      </w:r>
      <w:proofErr w:type="gramStart"/>
      <w:r w:rsidR="00820A31">
        <w:rPr>
          <w:rFonts w:eastAsia="Calibri"/>
          <w:b/>
          <w:sz w:val="32"/>
          <w:szCs w:val="32"/>
          <w:lang w:eastAsia="en-US"/>
        </w:rPr>
        <w:t>муниципальном</w:t>
      </w:r>
      <w:proofErr w:type="gramEnd"/>
      <w:r w:rsidR="00820A31">
        <w:rPr>
          <w:rFonts w:eastAsia="Calibri"/>
          <w:b/>
          <w:sz w:val="32"/>
          <w:szCs w:val="32"/>
          <w:lang w:eastAsia="en-US"/>
        </w:rPr>
        <w:t xml:space="preserve"> автономном дошкольном</w:t>
      </w:r>
      <w:r w:rsidR="00820A31" w:rsidRPr="009A0E00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20A31" w:rsidRDefault="00820A31" w:rsidP="00820A31">
      <w:pPr>
        <w:jc w:val="center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 xml:space="preserve">образовательном </w:t>
      </w:r>
      <w:proofErr w:type="gramStart"/>
      <w:r>
        <w:rPr>
          <w:rFonts w:eastAsia="Calibri"/>
          <w:b/>
          <w:sz w:val="32"/>
          <w:szCs w:val="32"/>
          <w:lang w:eastAsia="en-US"/>
        </w:rPr>
        <w:t>учреждении</w:t>
      </w:r>
      <w:proofErr w:type="gramEnd"/>
      <w:r w:rsidRPr="009A0E00">
        <w:rPr>
          <w:rFonts w:eastAsia="Calibri"/>
          <w:b/>
          <w:sz w:val="32"/>
          <w:szCs w:val="32"/>
          <w:lang w:eastAsia="en-US"/>
        </w:rPr>
        <w:t xml:space="preserve"> </w:t>
      </w:r>
    </w:p>
    <w:p w:rsidR="00820A31" w:rsidRPr="009A0E00" w:rsidRDefault="00820A31" w:rsidP="00820A31">
      <w:pPr>
        <w:jc w:val="center"/>
        <w:rPr>
          <w:rFonts w:eastAsia="Calibri"/>
          <w:b/>
          <w:sz w:val="32"/>
          <w:szCs w:val="32"/>
          <w:lang w:eastAsia="en-US"/>
        </w:rPr>
      </w:pPr>
      <w:r w:rsidRPr="009A0E00">
        <w:rPr>
          <w:rFonts w:eastAsia="Calibri"/>
          <w:b/>
          <w:sz w:val="32"/>
          <w:szCs w:val="32"/>
          <w:lang w:eastAsia="en-US"/>
        </w:rPr>
        <w:t>«Центр развития ребёнка – детский сад «Солнышко»</w:t>
      </w:r>
    </w:p>
    <w:p w:rsidR="00820A31" w:rsidRPr="009A0E00" w:rsidRDefault="00820A31" w:rsidP="00820A31">
      <w:pPr>
        <w:ind w:firstLine="567"/>
        <w:jc w:val="center"/>
        <w:rPr>
          <w:rFonts w:eastAsia="Calibri"/>
          <w:b/>
          <w:sz w:val="32"/>
          <w:szCs w:val="32"/>
          <w:lang w:eastAsia="en-US"/>
        </w:rPr>
      </w:pPr>
      <w:r w:rsidRPr="009A0E00">
        <w:rPr>
          <w:rFonts w:eastAsia="Calibri"/>
          <w:b/>
          <w:sz w:val="32"/>
          <w:szCs w:val="32"/>
          <w:lang w:eastAsia="en-US"/>
        </w:rPr>
        <w:t>Ярковского муниципального района»</w:t>
      </w:r>
    </w:p>
    <w:p w:rsidR="007A1419" w:rsidRPr="009A0E00" w:rsidRDefault="007A1419" w:rsidP="00820A31">
      <w:pPr>
        <w:pStyle w:val="a4"/>
        <w:jc w:val="center"/>
        <w:rPr>
          <w:rStyle w:val="a3"/>
          <w:color w:val="000000" w:themeColor="text1"/>
          <w:sz w:val="32"/>
          <w:szCs w:val="32"/>
        </w:rPr>
      </w:pPr>
    </w:p>
    <w:p w:rsidR="00145F95" w:rsidRPr="00C31EA9" w:rsidRDefault="00145F95" w:rsidP="00145F95">
      <w:pPr>
        <w:pStyle w:val="a4"/>
        <w:jc w:val="center"/>
        <w:rPr>
          <w:rStyle w:val="a3"/>
          <w:color w:val="000000" w:themeColor="text1"/>
          <w:sz w:val="28"/>
          <w:szCs w:val="28"/>
        </w:rPr>
      </w:pPr>
    </w:p>
    <w:p w:rsidR="007A1419" w:rsidRPr="00C31EA9" w:rsidRDefault="007A1419" w:rsidP="007A1419">
      <w:pPr>
        <w:pStyle w:val="a4"/>
        <w:jc w:val="center"/>
        <w:rPr>
          <w:color w:val="000000" w:themeColor="text1"/>
          <w:sz w:val="28"/>
          <w:szCs w:val="28"/>
        </w:rPr>
      </w:pPr>
      <w:r w:rsidRPr="00C31EA9">
        <w:rPr>
          <w:rStyle w:val="a3"/>
          <w:color w:val="000000" w:themeColor="text1"/>
          <w:sz w:val="28"/>
          <w:szCs w:val="28"/>
        </w:rPr>
        <w:t>1. Общие положения</w:t>
      </w:r>
    </w:p>
    <w:p w:rsidR="00145F95" w:rsidRPr="00C31EA9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1.1. </w:t>
      </w:r>
      <w:proofErr w:type="gramStart"/>
      <w:r w:rsidR="00145F95" w:rsidRPr="00C31EA9">
        <w:rPr>
          <w:color w:val="000000" w:themeColor="text1"/>
          <w:sz w:val="28"/>
          <w:szCs w:val="28"/>
        </w:rPr>
        <w:t>Настоящее положение разработано в соответствии с Гражданским кодексом Российской Федерации, Федеральным законом от 29.12.2012 № 273-ФЗ</w:t>
      </w:r>
      <w:r w:rsidRPr="00C31EA9">
        <w:rPr>
          <w:color w:val="000000" w:themeColor="text1"/>
          <w:sz w:val="28"/>
          <w:szCs w:val="28"/>
        </w:rPr>
        <w:t xml:space="preserve"> «Об образовании</w:t>
      </w:r>
      <w:r w:rsidR="00145F95" w:rsidRPr="00C31EA9">
        <w:rPr>
          <w:color w:val="000000" w:themeColor="text1"/>
          <w:sz w:val="28"/>
          <w:szCs w:val="28"/>
        </w:rPr>
        <w:t xml:space="preserve"> в Российской Федерации</w:t>
      </w:r>
      <w:r w:rsidRPr="00C31EA9">
        <w:rPr>
          <w:color w:val="000000" w:themeColor="text1"/>
          <w:sz w:val="28"/>
          <w:szCs w:val="28"/>
        </w:rPr>
        <w:t>»,</w:t>
      </w:r>
      <w:r w:rsidR="00145F95" w:rsidRPr="00C31EA9">
        <w:rPr>
          <w:color w:val="000000" w:themeColor="text1"/>
          <w:sz w:val="28"/>
          <w:szCs w:val="28"/>
        </w:rPr>
        <w:t xml:space="preserve"> Законом Российской Федерации от 07.02.1992 № 2300-1</w:t>
      </w:r>
      <w:r w:rsidRPr="00C31EA9">
        <w:rPr>
          <w:color w:val="000000" w:themeColor="text1"/>
          <w:sz w:val="28"/>
          <w:szCs w:val="28"/>
        </w:rPr>
        <w:t xml:space="preserve"> «</w:t>
      </w:r>
      <w:r w:rsidRPr="00C31EA9">
        <w:rPr>
          <w:snapToGrid w:val="0"/>
          <w:color w:val="000000" w:themeColor="text1"/>
          <w:sz w:val="28"/>
          <w:szCs w:val="28"/>
        </w:rPr>
        <w:t>О защите прав потребителей»,</w:t>
      </w:r>
      <w:r w:rsidRPr="00C31EA9">
        <w:rPr>
          <w:color w:val="000000" w:themeColor="text1"/>
          <w:sz w:val="28"/>
          <w:szCs w:val="28"/>
        </w:rPr>
        <w:t xml:space="preserve"> </w:t>
      </w:r>
      <w:r w:rsidR="00145F95" w:rsidRPr="00C31EA9">
        <w:rPr>
          <w:color w:val="000000" w:themeColor="text1"/>
          <w:sz w:val="28"/>
          <w:szCs w:val="28"/>
        </w:rPr>
        <w:t xml:space="preserve">Постановлением Правительства Российской Федерации от 15.08.2013 №706 « Об </w:t>
      </w:r>
      <w:r w:rsidRPr="00C31EA9">
        <w:rPr>
          <w:color w:val="000000" w:themeColor="text1"/>
          <w:sz w:val="28"/>
          <w:szCs w:val="28"/>
        </w:rPr>
        <w:t xml:space="preserve"> </w:t>
      </w:r>
      <w:r w:rsidR="00145F95" w:rsidRPr="00C31EA9">
        <w:rPr>
          <w:color w:val="000000" w:themeColor="text1"/>
          <w:sz w:val="28"/>
          <w:szCs w:val="28"/>
        </w:rPr>
        <w:t xml:space="preserve">утверждении </w:t>
      </w:r>
      <w:r w:rsidRPr="00C31EA9">
        <w:rPr>
          <w:color w:val="000000" w:themeColor="text1"/>
          <w:sz w:val="28"/>
          <w:szCs w:val="28"/>
        </w:rPr>
        <w:t>Правил оказания платных образовательных услуг</w:t>
      </w:r>
      <w:r w:rsidR="00145F95" w:rsidRPr="00C31EA9">
        <w:rPr>
          <w:color w:val="000000" w:themeColor="text1"/>
          <w:sz w:val="28"/>
          <w:szCs w:val="28"/>
        </w:rPr>
        <w:t>», приказом Министерства финансов Российской Федерации от01.12.2010 №157н «Об утверждении Единого плана</w:t>
      </w:r>
      <w:r w:rsidR="00F3624F" w:rsidRPr="00C31EA9">
        <w:rPr>
          <w:color w:val="000000" w:themeColor="text1"/>
          <w:sz w:val="28"/>
          <w:szCs w:val="28"/>
        </w:rPr>
        <w:t xml:space="preserve"> счетов бухгалтерского учёта для</w:t>
      </w:r>
      <w:proofErr w:type="gramEnd"/>
      <w:r w:rsidR="00F3624F" w:rsidRPr="00C31EA9">
        <w:rPr>
          <w:color w:val="000000" w:themeColor="text1"/>
          <w:sz w:val="28"/>
          <w:szCs w:val="28"/>
        </w:rPr>
        <w:t xml:space="preserve"> </w:t>
      </w:r>
      <w:proofErr w:type="gramStart"/>
      <w:r w:rsidR="00F3624F" w:rsidRPr="00C31EA9">
        <w:rPr>
          <w:color w:val="000000" w:themeColor="text1"/>
          <w:sz w:val="28"/>
          <w:szCs w:val="28"/>
        </w:rPr>
        <w:t>органов государственной власти (государственных органов), органов местного управления государственными внебюджетными фондами, государственных академий наук, государственных (муниципальных) учреждений и Инструкций по его применению», приказом Министерства образования</w:t>
      </w:r>
      <w:r w:rsidR="003B1591" w:rsidRPr="00C31EA9">
        <w:rPr>
          <w:color w:val="000000" w:themeColor="text1"/>
          <w:sz w:val="28"/>
          <w:szCs w:val="28"/>
        </w:rPr>
        <w:t xml:space="preserve"> и науки Российской Федерации от 29.08.2013 №1008 « Об утверждении порядка организации и осуществления образовательной деятельности по дополнительным  общеобразовательным программам»</w:t>
      </w:r>
      <w:r w:rsidR="00C31EA9" w:rsidRPr="00C31EA9">
        <w:rPr>
          <w:color w:val="000000" w:themeColor="text1"/>
          <w:sz w:val="28"/>
          <w:szCs w:val="28"/>
        </w:rPr>
        <w:t xml:space="preserve">, </w:t>
      </w:r>
      <w:r w:rsidR="0044120D">
        <w:rPr>
          <w:color w:val="000000" w:themeColor="text1"/>
          <w:sz w:val="28"/>
          <w:szCs w:val="28"/>
        </w:rPr>
        <w:t xml:space="preserve">  </w:t>
      </w:r>
      <w:r w:rsidR="00C31EA9" w:rsidRPr="00C31EA9">
        <w:rPr>
          <w:color w:val="000000" w:themeColor="text1"/>
          <w:sz w:val="28"/>
          <w:szCs w:val="28"/>
        </w:rPr>
        <w:t>уставом МАДОУ ЦРР - детский сад «Солнышко» Ярковского муниципального района (далее - Учреждение) и определяет порядок предоставления платных</w:t>
      </w:r>
      <w:proofErr w:type="gramEnd"/>
      <w:r w:rsidR="00C31EA9" w:rsidRPr="00C31EA9">
        <w:rPr>
          <w:color w:val="000000" w:themeColor="text1"/>
          <w:sz w:val="28"/>
          <w:szCs w:val="28"/>
        </w:rPr>
        <w:t xml:space="preserve"> услуг (далее по тексту - услуги) и использование средств от их оказания в Учреждении.</w:t>
      </w:r>
    </w:p>
    <w:p w:rsidR="007A1419" w:rsidRPr="00C31EA9" w:rsidRDefault="007A1419" w:rsidP="00C31EA9">
      <w:pPr>
        <w:pStyle w:val="a4"/>
        <w:ind w:firstLine="709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1.2. </w:t>
      </w:r>
      <w:r w:rsidR="00C31EA9">
        <w:rPr>
          <w:color w:val="000000" w:themeColor="text1"/>
          <w:sz w:val="28"/>
          <w:szCs w:val="28"/>
        </w:rPr>
        <w:t>Основные понятия в настоящем Положении используется в тех же значениях, что и нормативных актах, указанных в пункте 1.1 настоящего Положения.</w:t>
      </w:r>
    </w:p>
    <w:p w:rsidR="00820A31" w:rsidRDefault="007A1419" w:rsidP="00C31EA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1.3. </w:t>
      </w:r>
      <w:r w:rsidR="00A330B6">
        <w:rPr>
          <w:color w:val="000000" w:themeColor="text1"/>
          <w:sz w:val="28"/>
          <w:szCs w:val="28"/>
        </w:rPr>
        <w:t xml:space="preserve">Услуги предоставляются Учреждением с целью всестороннего удовлетворения образовательных и социальных потребностей детей, формирования и развития их творческих способностей, удовлетворения их индивидуальных потребностей в интеллектуальном, нравственном и физическом совершенствовании, формирования культуры здорового и безопасного  образа </w:t>
      </w:r>
    </w:p>
    <w:p w:rsidR="00820A31" w:rsidRDefault="00820A31" w:rsidP="00C31EA9">
      <w:pPr>
        <w:pStyle w:val="a4"/>
        <w:ind w:firstLine="708"/>
        <w:rPr>
          <w:color w:val="000000" w:themeColor="text1"/>
          <w:sz w:val="28"/>
          <w:szCs w:val="28"/>
        </w:rPr>
      </w:pPr>
    </w:p>
    <w:p w:rsidR="00820A31" w:rsidRDefault="00820A31" w:rsidP="00C31EA9">
      <w:pPr>
        <w:pStyle w:val="a4"/>
        <w:ind w:firstLine="708"/>
        <w:rPr>
          <w:color w:val="000000" w:themeColor="text1"/>
          <w:sz w:val="28"/>
          <w:szCs w:val="28"/>
        </w:rPr>
      </w:pPr>
    </w:p>
    <w:p w:rsidR="007A1419" w:rsidRPr="00C31EA9" w:rsidRDefault="00A330B6" w:rsidP="00C31EA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жизни, укрепления здоровья, а так же с целью </w:t>
      </w:r>
      <w:proofErr w:type="gramStart"/>
      <w:r>
        <w:rPr>
          <w:color w:val="000000" w:themeColor="text1"/>
          <w:sz w:val="28"/>
          <w:szCs w:val="28"/>
        </w:rPr>
        <w:t>повышения уровня оплаты труда работников</w:t>
      </w:r>
      <w:proofErr w:type="gramEnd"/>
      <w:r>
        <w:rPr>
          <w:color w:val="000000" w:themeColor="text1"/>
          <w:sz w:val="28"/>
          <w:szCs w:val="28"/>
        </w:rPr>
        <w:t xml:space="preserve"> Учреждения, совершенствования материально- технической базы Учреждения.</w:t>
      </w:r>
    </w:p>
    <w:p w:rsidR="007A1419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1.4. </w:t>
      </w:r>
      <w:r w:rsidR="00A330B6">
        <w:rPr>
          <w:color w:val="000000" w:themeColor="text1"/>
          <w:sz w:val="28"/>
          <w:szCs w:val="28"/>
        </w:rPr>
        <w:t>Дополнительное образование детей в Учреждении направлено на обеспечение их адаптации к жизни в обществе, а так же на выявление и поддержку детей, проявляющиеся способности.</w:t>
      </w:r>
    </w:p>
    <w:p w:rsidR="00BD1E38" w:rsidRPr="00C31EA9" w:rsidRDefault="00BD1E38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1.5. Услуги в Учреждении оказываются с учетом возрастных и индивидуальных особенностей детей.</w:t>
      </w:r>
    </w:p>
    <w:p w:rsidR="007A1419" w:rsidRPr="00C31EA9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>1.</w:t>
      </w:r>
      <w:r w:rsidR="00BD1E38">
        <w:rPr>
          <w:color w:val="000000" w:themeColor="text1"/>
          <w:sz w:val="28"/>
          <w:szCs w:val="28"/>
        </w:rPr>
        <w:t>6</w:t>
      </w:r>
      <w:r w:rsidRPr="00C31EA9">
        <w:rPr>
          <w:color w:val="000000" w:themeColor="text1"/>
          <w:sz w:val="28"/>
          <w:szCs w:val="28"/>
        </w:rPr>
        <w:t>. Настоящее Положение согласовывается Советом образовательного учреждения (Педагогическим советом) и</w:t>
      </w:r>
      <w:r w:rsidRPr="00C31EA9">
        <w:rPr>
          <w:i/>
          <w:color w:val="000000" w:themeColor="text1"/>
          <w:sz w:val="28"/>
          <w:szCs w:val="28"/>
        </w:rPr>
        <w:t xml:space="preserve">  </w:t>
      </w:r>
      <w:r w:rsidRPr="00C31EA9">
        <w:rPr>
          <w:color w:val="000000" w:themeColor="text1"/>
          <w:sz w:val="28"/>
          <w:szCs w:val="28"/>
        </w:rPr>
        <w:t xml:space="preserve">утверждается руководителем образовательного учреждения. </w:t>
      </w:r>
    </w:p>
    <w:p w:rsidR="007A1419" w:rsidRPr="00C31EA9" w:rsidRDefault="00BD1E38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1.7</w:t>
      </w:r>
      <w:r w:rsidR="007A1419" w:rsidRPr="00C31EA9">
        <w:rPr>
          <w:color w:val="000000" w:themeColor="text1"/>
          <w:sz w:val="28"/>
          <w:szCs w:val="28"/>
        </w:rPr>
        <w:t xml:space="preserve">. Настоящее Положение является локальным нормативным актом, регламентирующим деятельность образовательного учреждения. </w:t>
      </w:r>
    </w:p>
    <w:p w:rsidR="007A1419" w:rsidRPr="00C31EA9" w:rsidRDefault="00BD1E38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1.8</w:t>
      </w:r>
      <w:r w:rsidR="007A1419" w:rsidRPr="00C31EA9">
        <w:rPr>
          <w:color w:val="000000" w:themeColor="text1"/>
          <w:sz w:val="28"/>
          <w:szCs w:val="28"/>
        </w:rPr>
        <w:t xml:space="preserve">. Положение принимается на неопределенный срок. </w:t>
      </w:r>
    </w:p>
    <w:p w:rsidR="007A1419" w:rsidRPr="00C31EA9" w:rsidRDefault="00BD1E38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1.9</w:t>
      </w:r>
      <w:r w:rsidR="007A1419" w:rsidRPr="00C31EA9">
        <w:rPr>
          <w:color w:val="000000" w:themeColor="text1"/>
          <w:sz w:val="28"/>
          <w:szCs w:val="28"/>
        </w:rPr>
        <w:t xml:space="preserve">. Изменения и дополнения к Положению принимаются в составе новой редакции Положения по согласованию с Советом образовательного учреждения (Педагогическим советом) и утверждаются руководителем образовательного учреждения. </w:t>
      </w:r>
    </w:p>
    <w:p w:rsidR="007A1419" w:rsidRPr="00C31EA9" w:rsidRDefault="00BD1E38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1.10</w:t>
      </w:r>
      <w:r w:rsidR="007A1419" w:rsidRPr="00C31EA9">
        <w:rPr>
          <w:color w:val="000000" w:themeColor="text1"/>
          <w:sz w:val="28"/>
          <w:szCs w:val="28"/>
        </w:rPr>
        <w:t xml:space="preserve">. После принятия новой редакции Положения предыдущая редакция утрачивает силу. </w:t>
      </w:r>
    </w:p>
    <w:p w:rsidR="007A1419" w:rsidRPr="00C31EA9" w:rsidRDefault="00BD1E38" w:rsidP="007A1419">
      <w:pPr>
        <w:pStyle w:val="a4"/>
        <w:jc w:val="center"/>
        <w:rPr>
          <w:color w:val="000000" w:themeColor="text1"/>
          <w:sz w:val="28"/>
          <w:szCs w:val="28"/>
        </w:rPr>
      </w:pPr>
      <w:r>
        <w:rPr>
          <w:rStyle w:val="a3"/>
          <w:color w:val="000000" w:themeColor="text1"/>
          <w:sz w:val="28"/>
          <w:szCs w:val="28"/>
        </w:rPr>
        <w:t>2</w:t>
      </w:r>
      <w:r w:rsidR="007A1419" w:rsidRPr="00C31EA9">
        <w:rPr>
          <w:rStyle w:val="a3"/>
          <w:color w:val="000000" w:themeColor="text1"/>
          <w:sz w:val="28"/>
          <w:szCs w:val="28"/>
        </w:rPr>
        <w:t xml:space="preserve">. Виды </w:t>
      </w:r>
      <w:r w:rsidR="00820A31">
        <w:rPr>
          <w:rStyle w:val="a3"/>
          <w:color w:val="000000" w:themeColor="text1"/>
          <w:sz w:val="28"/>
          <w:szCs w:val="28"/>
        </w:rPr>
        <w:t xml:space="preserve">и формы </w:t>
      </w:r>
      <w:r w:rsidR="007A1419" w:rsidRPr="00C31EA9">
        <w:rPr>
          <w:rStyle w:val="a3"/>
          <w:color w:val="000000" w:themeColor="text1"/>
          <w:sz w:val="28"/>
          <w:szCs w:val="28"/>
        </w:rPr>
        <w:t>услуг</w:t>
      </w:r>
    </w:p>
    <w:p w:rsidR="00141047" w:rsidRDefault="0044120D" w:rsidP="00285589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7A1419" w:rsidRPr="00C31EA9">
        <w:rPr>
          <w:color w:val="000000" w:themeColor="text1"/>
          <w:sz w:val="28"/>
          <w:szCs w:val="28"/>
        </w:rPr>
        <w:t>.1</w:t>
      </w:r>
      <w:r w:rsidR="00285589">
        <w:rPr>
          <w:color w:val="000000" w:themeColor="text1"/>
          <w:sz w:val="28"/>
          <w:szCs w:val="28"/>
        </w:rPr>
        <w:t>.</w:t>
      </w:r>
      <w:r w:rsidR="007A1419" w:rsidRPr="00C31EA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</w:t>
      </w:r>
      <w:r w:rsidR="007A1419" w:rsidRPr="00C31EA9">
        <w:rPr>
          <w:color w:val="000000" w:themeColor="text1"/>
          <w:sz w:val="28"/>
          <w:szCs w:val="28"/>
        </w:rPr>
        <w:t>чреждение оказывает следующие виды платных услуг:</w:t>
      </w:r>
    </w:p>
    <w:p w:rsidR="00820A31" w:rsidRDefault="00820A31" w:rsidP="00285589">
      <w:pPr>
        <w:ind w:left="360"/>
        <w:jc w:val="both"/>
        <w:rPr>
          <w:color w:val="000000" w:themeColor="text1"/>
          <w:sz w:val="28"/>
          <w:szCs w:val="28"/>
        </w:rPr>
      </w:pPr>
    </w:p>
    <w:p w:rsidR="00820A31" w:rsidRDefault="00285589" w:rsidP="00141047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2.1.1. Услуги по дополнительному образованию (реализация дополнительных образовательных программ на оказание дополнительных образовательных услуг, не предусмотренных муниципальным заданием,  физкультурно-оздоровительной, интеллектуально-развивающей, художественно-эстетической, познавательно-речевой, коррекционной направленности).</w:t>
      </w:r>
    </w:p>
    <w:p w:rsidR="00285589" w:rsidRDefault="00285589" w:rsidP="00141047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2.1.2. Услуги, сопровождающие образовательный процесс:</w:t>
      </w:r>
    </w:p>
    <w:p w:rsidR="00285589" w:rsidRDefault="00285589" w:rsidP="00141047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а</w:t>
      </w:r>
      <w:r w:rsidR="0088613A">
        <w:rPr>
          <w:color w:val="000000" w:themeColor="text1"/>
          <w:sz w:val="28"/>
          <w:szCs w:val="28"/>
        </w:rPr>
        <w:t>) проведение индивидуальных праздников и развлечений;</w:t>
      </w:r>
    </w:p>
    <w:p w:rsidR="0088613A" w:rsidRDefault="0088613A" w:rsidP="00141047">
      <w:pPr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>б) проведение и организация театральных представлений.</w:t>
      </w:r>
    </w:p>
    <w:p w:rsidR="0088613A" w:rsidRDefault="0088613A" w:rsidP="00C82502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2.1.3. Услуги в сфере коррекции недостатков в физическом и (или) </w:t>
      </w:r>
      <w:r w:rsidR="00C82502">
        <w:rPr>
          <w:color w:val="000000" w:themeColor="text1"/>
          <w:sz w:val="28"/>
          <w:szCs w:val="28"/>
        </w:rPr>
        <w:t>психическом развитии детей.</w:t>
      </w:r>
    </w:p>
    <w:p w:rsidR="00C82502" w:rsidRDefault="00C82502" w:rsidP="00C82502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2.1.4. Услуги по проведению семинаров, конференций, мастер-классов, стажировок педагогических работников, работников образовательных организаций.</w:t>
      </w:r>
    </w:p>
    <w:p w:rsidR="00C82502" w:rsidRDefault="00C82502" w:rsidP="00C82502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2.1.5. Фото – и видеосъемка в период проведения массовых и праздничных мероприятий.</w:t>
      </w:r>
    </w:p>
    <w:p w:rsidR="00C82502" w:rsidRDefault="00C82502" w:rsidP="00C82502">
      <w:pPr>
        <w:ind w:left="360"/>
        <w:jc w:val="both"/>
        <w:rPr>
          <w:color w:val="000000" w:themeColor="text1"/>
          <w:sz w:val="28"/>
          <w:szCs w:val="28"/>
        </w:rPr>
      </w:pPr>
    </w:p>
    <w:p w:rsidR="00C82502" w:rsidRDefault="00C82502" w:rsidP="00C82502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2.2. </w:t>
      </w:r>
      <w:proofErr w:type="gramStart"/>
      <w:r>
        <w:rPr>
          <w:color w:val="000000" w:themeColor="text1"/>
          <w:sz w:val="28"/>
          <w:szCs w:val="28"/>
        </w:rPr>
        <w:t>Услуги оказываются в индивидуальной и (или) в групповой форме (клубы, секции, кружки, студии, творческие коллективы</w:t>
      </w:r>
      <w:r w:rsidR="00771AD1">
        <w:rPr>
          <w:color w:val="000000" w:themeColor="text1"/>
          <w:sz w:val="28"/>
          <w:szCs w:val="28"/>
        </w:rPr>
        <w:t>).</w:t>
      </w:r>
      <w:proofErr w:type="gramEnd"/>
    </w:p>
    <w:p w:rsidR="00771AD1" w:rsidRDefault="00771AD1" w:rsidP="00C82502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2.3. Перечень платных образовательных услуг формируется с учетом рекомендаций Педагогического совета Учреждения.</w:t>
      </w:r>
    </w:p>
    <w:p w:rsidR="00771AD1" w:rsidRDefault="00771AD1" w:rsidP="00C82502">
      <w:pPr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ab/>
        <w:t>Перечень платных услуг утверждается приказом директора Учреждения.</w:t>
      </w:r>
    </w:p>
    <w:p w:rsidR="00C82502" w:rsidRDefault="00C82502" w:rsidP="00C82502">
      <w:pPr>
        <w:ind w:left="360"/>
        <w:jc w:val="both"/>
        <w:rPr>
          <w:color w:val="000000" w:themeColor="text1"/>
          <w:sz w:val="28"/>
          <w:szCs w:val="28"/>
        </w:rPr>
      </w:pPr>
    </w:p>
    <w:p w:rsidR="00C82502" w:rsidRDefault="00C82502" w:rsidP="00C82502">
      <w:pPr>
        <w:ind w:left="360"/>
        <w:jc w:val="both"/>
        <w:rPr>
          <w:color w:val="000000" w:themeColor="text1"/>
          <w:sz w:val="28"/>
          <w:szCs w:val="28"/>
        </w:rPr>
      </w:pPr>
    </w:p>
    <w:p w:rsidR="00820A31" w:rsidRDefault="00820A31" w:rsidP="00141047">
      <w:pPr>
        <w:ind w:left="360"/>
        <w:rPr>
          <w:color w:val="000000" w:themeColor="text1"/>
          <w:sz w:val="28"/>
          <w:szCs w:val="28"/>
        </w:rPr>
      </w:pPr>
    </w:p>
    <w:p w:rsidR="00820A31" w:rsidRPr="00C31EA9" w:rsidRDefault="00820A31" w:rsidP="00141047">
      <w:pPr>
        <w:ind w:left="360"/>
        <w:rPr>
          <w:color w:val="000000" w:themeColor="text1"/>
          <w:sz w:val="28"/>
          <w:szCs w:val="28"/>
        </w:rPr>
      </w:pPr>
    </w:p>
    <w:p w:rsidR="007A1419" w:rsidRPr="006966AB" w:rsidRDefault="00F502BF" w:rsidP="00F502BF">
      <w:pPr>
        <w:pStyle w:val="a4"/>
        <w:ind w:firstLine="426"/>
        <w:rPr>
          <w:color w:val="000000" w:themeColor="text1"/>
          <w:sz w:val="28"/>
          <w:szCs w:val="28"/>
        </w:rPr>
      </w:pPr>
      <w:r w:rsidRPr="006966AB">
        <w:rPr>
          <w:color w:val="000000" w:themeColor="text1"/>
          <w:sz w:val="28"/>
          <w:szCs w:val="28"/>
        </w:rPr>
        <w:t>2</w:t>
      </w:r>
      <w:r w:rsidR="00771AD1" w:rsidRPr="006966AB">
        <w:rPr>
          <w:color w:val="000000" w:themeColor="text1"/>
          <w:sz w:val="28"/>
          <w:szCs w:val="28"/>
        </w:rPr>
        <w:t>.4</w:t>
      </w:r>
      <w:r w:rsidR="007A1419" w:rsidRPr="006966AB">
        <w:rPr>
          <w:color w:val="000000" w:themeColor="text1"/>
          <w:sz w:val="28"/>
          <w:szCs w:val="28"/>
        </w:rPr>
        <w:t xml:space="preserve">. Дополнительные платные образовательные услуги: </w:t>
      </w:r>
    </w:p>
    <w:p w:rsidR="007A1419" w:rsidRPr="00771AD1" w:rsidRDefault="007A1419" w:rsidP="007A1419">
      <w:pPr>
        <w:pStyle w:val="a4"/>
        <w:rPr>
          <w:color w:val="000000" w:themeColor="text1"/>
          <w:sz w:val="28"/>
          <w:szCs w:val="28"/>
        </w:rPr>
      </w:pPr>
      <w:r w:rsidRPr="00771AD1">
        <w:rPr>
          <w:color w:val="000000" w:themeColor="text1"/>
          <w:sz w:val="28"/>
          <w:szCs w:val="28"/>
        </w:rPr>
        <w:t xml:space="preserve">- </w:t>
      </w:r>
      <w:proofErr w:type="gramStart"/>
      <w:r w:rsidRPr="00771AD1">
        <w:rPr>
          <w:color w:val="000000" w:themeColor="text1"/>
          <w:sz w:val="28"/>
          <w:szCs w:val="28"/>
        </w:rPr>
        <w:t>обучение</w:t>
      </w:r>
      <w:proofErr w:type="gramEnd"/>
      <w:r w:rsidRPr="00771AD1">
        <w:rPr>
          <w:color w:val="000000" w:themeColor="text1"/>
          <w:sz w:val="28"/>
          <w:szCs w:val="28"/>
        </w:rPr>
        <w:t xml:space="preserve"> по дополнительным общеобразовательным программам; </w:t>
      </w:r>
    </w:p>
    <w:p w:rsidR="007A1419" w:rsidRPr="00771AD1" w:rsidRDefault="007A1419" w:rsidP="007A1419">
      <w:pPr>
        <w:pStyle w:val="a4"/>
        <w:rPr>
          <w:color w:val="000000" w:themeColor="text1"/>
          <w:sz w:val="28"/>
          <w:szCs w:val="28"/>
        </w:rPr>
      </w:pPr>
      <w:r w:rsidRPr="00771AD1">
        <w:rPr>
          <w:color w:val="000000" w:themeColor="text1"/>
          <w:sz w:val="28"/>
          <w:szCs w:val="28"/>
        </w:rPr>
        <w:t>-   преподавание специальных курсов и циклов дисциплин;</w:t>
      </w:r>
    </w:p>
    <w:p w:rsidR="007A1419" w:rsidRPr="00771AD1" w:rsidRDefault="007A1419" w:rsidP="007A1419">
      <w:pPr>
        <w:pStyle w:val="a4"/>
        <w:rPr>
          <w:color w:val="000000" w:themeColor="text1"/>
          <w:sz w:val="28"/>
          <w:szCs w:val="28"/>
        </w:rPr>
      </w:pPr>
      <w:r w:rsidRPr="00771AD1">
        <w:rPr>
          <w:color w:val="000000" w:themeColor="text1"/>
          <w:sz w:val="28"/>
          <w:szCs w:val="28"/>
        </w:rPr>
        <w:t>- другие услуги, не предусмотренные соответствующими образовательными программами, финансируемыми из бюджета.</w:t>
      </w:r>
    </w:p>
    <w:p w:rsidR="007A1419" w:rsidRPr="006966AB" w:rsidRDefault="00F502BF" w:rsidP="00F502BF">
      <w:pPr>
        <w:pStyle w:val="a4"/>
        <w:ind w:firstLine="426"/>
        <w:rPr>
          <w:color w:val="000000" w:themeColor="text1"/>
          <w:sz w:val="28"/>
          <w:szCs w:val="28"/>
        </w:rPr>
      </w:pPr>
      <w:r w:rsidRPr="006966AB">
        <w:rPr>
          <w:color w:val="000000" w:themeColor="text1"/>
          <w:sz w:val="28"/>
          <w:szCs w:val="28"/>
        </w:rPr>
        <w:t>2</w:t>
      </w:r>
      <w:r w:rsidR="00771AD1" w:rsidRPr="006966AB">
        <w:rPr>
          <w:color w:val="000000" w:themeColor="text1"/>
          <w:sz w:val="28"/>
          <w:szCs w:val="28"/>
        </w:rPr>
        <w:t>.5</w:t>
      </w:r>
      <w:r w:rsidR="007A1419" w:rsidRPr="006966AB">
        <w:rPr>
          <w:color w:val="000000" w:themeColor="text1"/>
          <w:sz w:val="28"/>
          <w:szCs w:val="28"/>
        </w:rPr>
        <w:t xml:space="preserve">. Дополнительные платные услуги, связанные с учебно-воспитательным процессом: </w:t>
      </w:r>
    </w:p>
    <w:p w:rsidR="007A1419" w:rsidRPr="00771AD1" w:rsidRDefault="007A1419" w:rsidP="007A1419">
      <w:pPr>
        <w:pStyle w:val="a4"/>
        <w:rPr>
          <w:color w:val="000000" w:themeColor="text1"/>
          <w:sz w:val="28"/>
          <w:szCs w:val="28"/>
        </w:rPr>
      </w:pPr>
      <w:r w:rsidRPr="00771AD1">
        <w:rPr>
          <w:color w:val="000000" w:themeColor="text1"/>
          <w:sz w:val="28"/>
          <w:szCs w:val="28"/>
        </w:rPr>
        <w:t xml:space="preserve">- организация досуговой деятельности воспитанников; </w:t>
      </w:r>
    </w:p>
    <w:p w:rsidR="007A1419" w:rsidRPr="00771AD1" w:rsidRDefault="007A1419" w:rsidP="007A1419">
      <w:pPr>
        <w:pStyle w:val="a4"/>
        <w:rPr>
          <w:color w:val="000000" w:themeColor="text1"/>
          <w:sz w:val="28"/>
          <w:szCs w:val="28"/>
        </w:rPr>
      </w:pPr>
      <w:r w:rsidRPr="00771AD1">
        <w:rPr>
          <w:color w:val="000000" w:themeColor="text1"/>
          <w:sz w:val="28"/>
          <w:szCs w:val="28"/>
        </w:rPr>
        <w:t>- организация фото- и видео</w:t>
      </w:r>
      <w:r w:rsidR="00771AD1">
        <w:rPr>
          <w:color w:val="000000" w:themeColor="text1"/>
          <w:sz w:val="28"/>
          <w:szCs w:val="28"/>
        </w:rPr>
        <w:t xml:space="preserve"> </w:t>
      </w:r>
      <w:r w:rsidRPr="00771AD1">
        <w:rPr>
          <w:color w:val="000000" w:themeColor="text1"/>
          <w:sz w:val="28"/>
          <w:szCs w:val="28"/>
        </w:rPr>
        <w:t>- съемки воспитанников.</w:t>
      </w:r>
    </w:p>
    <w:p w:rsidR="007A1419" w:rsidRPr="00C31EA9" w:rsidRDefault="00F502BF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771AD1">
        <w:rPr>
          <w:color w:val="000000" w:themeColor="text1"/>
          <w:sz w:val="28"/>
          <w:szCs w:val="28"/>
        </w:rPr>
        <w:t>.6</w:t>
      </w:r>
      <w:r w:rsidR="007A1419" w:rsidRPr="00C31EA9">
        <w:rPr>
          <w:color w:val="000000" w:themeColor="text1"/>
          <w:sz w:val="28"/>
          <w:szCs w:val="28"/>
        </w:rPr>
        <w:t xml:space="preserve">. Перечень дополнительных платных образовательных услуг формируется на основе изучения спроса родителей (законных представителей) воспитанников  на дополнительное образование и услуги, сопутствующие образовательному процессу. </w:t>
      </w:r>
    </w:p>
    <w:p w:rsidR="007A1419" w:rsidRPr="00C31EA9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>Изучение спроса осуществляется образовательным учреждением путем опросов,</w:t>
      </w:r>
      <w:r w:rsidR="00F502BF">
        <w:rPr>
          <w:color w:val="000000" w:themeColor="text1"/>
          <w:sz w:val="28"/>
          <w:szCs w:val="28"/>
        </w:rPr>
        <w:t xml:space="preserve"> </w:t>
      </w:r>
      <w:r w:rsidR="000D7F9B" w:rsidRPr="00C31EA9">
        <w:rPr>
          <w:color w:val="000000" w:themeColor="text1"/>
          <w:sz w:val="28"/>
          <w:szCs w:val="28"/>
        </w:rPr>
        <w:t>анкетирования,</w:t>
      </w:r>
      <w:r w:rsidRPr="00C31EA9">
        <w:rPr>
          <w:color w:val="000000" w:themeColor="text1"/>
          <w:sz w:val="28"/>
          <w:szCs w:val="28"/>
        </w:rPr>
        <w:t xml:space="preserve"> собеседований, приема обращений и предложений от граждан. </w:t>
      </w:r>
    </w:p>
    <w:p w:rsidR="007A1419" w:rsidRPr="00C31EA9" w:rsidRDefault="00F502BF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771AD1">
        <w:rPr>
          <w:color w:val="000000" w:themeColor="text1"/>
          <w:sz w:val="28"/>
          <w:szCs w:val="28"/>
        </w:rPr>
        <w:t>.7</w:t>
      </w:r>
      <w:r w:rsidR="007A1419" w:rsidRPr="00C31EA9">
        <w:rPr>
          <w:color w:val="000000" w:themeColor="text1"/>
          <w:sz w:val="28"/>
          <w:szCs w:val="28"/>
        </w:rPr>
        <w:t xml:space="preserve">. </w:t>
      </w:r>
      <w:proofErr w:type="gramStart"/>
      <w:r w:rsidR="007A1419" w:rsidRPr="00C31EA9">
        <w:rPr>
          <w:color w:val="000000" w:themeColor="text1"/>
          <w:sz w:val="28"/>
          <w:szCs w:val="28"/>
        </w:rPr>
        <w:t xml:space="preserve">К дополнительным платным услугам не относятся: снижение установленной наполняемости групп; деление их на подгруппы при реализации общеобразовательных программ; реализация основных общеобразовательных программ образовательными учреждениями в соответствии с их статусом; индивидуальные и групповые занятия за счет часов, отведенных в основных общеобразовательных программах. </w:t>
      </w:r>
      <w:proofErr w:type="gramEnd"/>
    </w:p>
    <w:p w:rsidR="007A1419" w:rsidRPr="00C31EA9" w:rsidRDefault="00F502BF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771AD1">
        <w:rPr>
          <w:color w:val="000000" w:themeColor="text1"/>
          <w:sz w:val="28"/>
          <w:szCs w:val="28"/>
        </w:rPr>
        <w:t>.8</w:t>
      </w:r>
      <w:r w:rsidR="007A1419" w:rsidRPr="00C31EA9">
        <w:rPr>
          <w:color w:val="000000" w:themeColor="text1"/>
          <w:sz w:val="28"/>
          <w:szCs w:val="28"/>
        </w:rPr>
        <w:t xml:space="preserve">. Перечень дополнительных платных услуг на учебный год согласовывается с Советом образовательного учреждения </w:t>
      </w:r>
      <w:r w:rsidR="007A1419" w:rsidRPr="00C31EA9">
        <w:rPr>
          <w:i/>
          <w:color w:val="000000" w:themeColor="text1"/>
          <w:sz w:val="28"/>
          <w:szCs w:val="28"/>
        </w:rPr>
        <w:t>(Педагогическим советом)</w:t>
      </w:r>
      <w:r w:rsidR="007A1419" w:rsidRPr="00C31EA9">
        <w:rPr>
          <w:color w:val="000000" w:themeColor="text1"/>
          <w:sz w:val="28"/>
          <w:szCs w:val="28"/>
        </w:rPr>
        <w:t xml:space="preserve"> и утверждается приказом руководителя с учетом спроса на конкретные виды услуг и анализа возможностей образовательного </w:t>
      </w:r>
      <w:proofErr w:type="gramStart"/>
      <w:r w:rsidR="007A1419" w:rsidRPr="00C31EA9">
        <w:rPr>
          <w:color w:val="000000" w:themeColor="text1"/>
          <w:sz w:val="28"/>
          <w:szCs w:val="28"/>
        </w:rPr>
        <w:t>учреждения</w:t>
      </w:r>
      <w:proofErr w:type="gramEnd"/>
      <w:r w:rsidR="007A1419" w:rsidRPr="00C31EA9">
        <w:rPr>
          <w:color w:val="000000" w:themeColor="text1"/>
          <w:sz w:val="28"/>
          <w:szCs w:val="28"/>
        </w:rPr>
        <w:t xml:space="preserve"> по оказанию пользующихся спросом видов услуг. </w:t>
      </w:r>
    </w:p>
    <w:p w:rsidR="007A1419" w:rsidRDefault="00F502BF" w:rsidP="007A1419">
      <w:pPr>
        <w:pStyle w:val="a4"/>
        <w:ind w:firstLine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771AD1">
        <w:rPr>
          <w:color w:val="000000" w:themeColor="text1"/>
          <w:sz w:val="28"/>
          <w:szCs w:val="28"/>
        </w:rPr>
        <w:t>.9</w:t>
      </w:r>
      <w:r w:rsidR="007A1419" w:rsidRPr="00C31EA9">
        <w:rPr>
          <w:color w:val="000000" w:themeColor="text1"/>
          <w:sz w:val="28"/>
          <w:szCs w:val="28"/>
        </w:rPr>
        <w:t xml:space="preserve">. В случае изменения видов оказываемых дополнительных платных услуг в течение учебного года перечень дополнительных платных услуг подлежит повторному утверждению. </w:t>
      </w:r>
    </w:p>
    <w:p w:rsidR="00771AD1" w:rsidRDefault="00771AD1" w:rsidP="007A1419">
      <w:pPr>
        <w:pStyle w:val="a4"/>
        <w:ind w:firstLine="708"/>
        <w:rPr>
          <w:color w:val="000000" w:themeColor="text1"/>
          <w:sz w:val="28"/>
          <w:szCs w:val="28"/>
        </w:rPr>
      </w:pPr>
    </w:p>
    <w:p w:rsidR="00F502BF" w:rsidRDefault="00F502BF" w:rsidP="00771AD1">
      <w:pPr>
        <w:pStyle w:val="a4"/>
        <w:ind w:firstLine="708"/>
        <w:jc w:val="center"/>
        <w:rPr>
          <w:b/>
          <w:color w:val="000000" w:themeColor="text1"/>
          <w:sz w:val="28"/>
          <w:szCs w:val="28"/>
        </w:rPr>
      </w:pPr>
      <w:r w:rsidRPr="00547493">
        <w:rPr>
          <w:b/>
          <w:color w:val="000000" w:themeColor="text1"/>
          <w:sz w:val="28"/>
          <w:szCs w:val="28"/>
        </w:rPr>
        <w:t>3. Порядок оказания услуг</w:t>
      </w:r>
    </w:p>
    <w:p w:rsidR="00771AD1" w:rsidRDefault="00771AD1" w:rsidP="00771AD1">
      <w:pPr>
        <w:pStyle w:val="a4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547493" w:rsidRPr="00547493" w:rsidRDefault="00547493" w:rsidP="00547493">
      <w:pPr>
        <w:pStyle w:val="a4"/>
        <w:numPr>
          <w:ilvl w:val="0"/>
          <w:numId w:val="3"/>
        </w:numPr>
        <w:ind w:left="0" w:firstLine="709"/>
        <w:rPr>
          <w:b/>
          <w:color w:val="000000" w:themeColor="text1"/>
          <w:sz w:val="28"/>
          <w:szCs w:val="28"/>
        </w:rPr>
      </w:pPr>
      <w:r w:rsidRPr="00547493">
        <w:rPr>
          <w:color w:val="000000" w:themeColor="text1"/>
          <w:sz w:val="28"/>
          <w:szCs w:val="28"/>
        </w:rPr>
        <w:t>Услуги оказываются Учреждением на основании договора, заключенного между Учреждением и заказчиком, по письменному заявлению заказчика</w:t>
      </w:r>
      <w:r>
        <w:rPr>
          <w:color w:val="000000" w:themeColor="text1"/>
          <w:sz w:val="28"/>
          <w:szCs w:val="28"/>
        </w:rPr>
        <w:t>.</w:t>
      </w:r>
    </w:p>
    <w:p w:rsidR="00547493" w:rsidRPr="002E12DF" w:rsidRDefault="00547493" w:rsidP="00547493">
      <w:pPr>
        <w:pStyle w:val="a4"/>
        <w:numPr>
          <w:ilvl w:val="0"/>
          <w:numId w:val="3"/>
        </w:numPr>
        <w:ind w:left="0" w:firstLine="709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Договор на оказание услуг заключается в простой письменной форме в двух экземплярах, один из которых находится в Учреждении, другой – у заказчика.</w:t>
      </w:r>
    </w:p>
    <w:p w:rsidR="002E12DF" w:rsidRPr="002E12DF" w:rsidRDefault="002E12DF" w:rsidP="002E12DF">
      <w:pPr>
        <w:pStyle w:val="a4"/>
        <w:ind w:firstLine="709"/>
        <w:rPr>
          <w:b/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Договор на оказание платных образовательных услуг заключается в соответствии с требованиями, установленными Постановлением Правительства Российской Федерации от 15.08.2013 №706, а так же в соответствии с примерной формой договора об образовании по образовательным программам дошкольного образования, утвержденной Приказом Министерства образования и науки Российской Федерации от 13.01.2014 №8</w:t>
      </w:r>
      <w:proofErr w:type="gramEnd"/>
    </w:p>
    <w:p w:rsidR="002E12DF" w:rsidRDefault="002E12DF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 w:rsidRPr="002E12DF">
        <w:rPr>
          <w:color w:val="000000" w:themeColor="text1"/>
          <w:sz w:val="28"/>
          <w:szCs w:val="28"/>
        </w:rPr>
        <w:lastRenderedPageBreak/>
        <w:t>В соответствии со ст. 435 Гражданского кодекса РФ услуг</w:t>
      </w:r>
      <w:proofErr w:type="gramStart"/>
      <w:r w:rsidRPr="002E12DF">
        <w:rPr>
          <w:color w:val="000000" w:themeColor="text1"/>
          <w:sz w:val="28"/>
          <w:szCs w:val="28"/>
        </w:rPr>
        <w:t>и(</w:t>
      </w:r>
      <w:proofErr w:type="gramEnd"/>
      <w:r w:rsidRPr="002E12DF">
        <w:rPr>
          <w:color w:val="000000" w:themeColor="text1"/>
          <w:sz w:val="28"/>
          <w:szCs w:val="28"/>
        </w:rPr>
        <w:t>за исключением образовательных услуг) могут оказываться Учреждением без заключения письменного договора, путем направления (передачи) Заказчику оферты (квитанции, счета, заявки), которая выражает намерения Учреждения считать себя заключившим договор с заказчиком, которым будет принята оферта.</w:t>
      </w:r>
    </w:p>
    <w:p w:rsidR="002E12DF" w:rsidRDefault="002E12DF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Учреждение до заключения договора и в период его действия предоставляет заказчику достоверную информацию о себе и об оказываемых услугах, обеспечивающую возможность их правильного выбора.</w:t>
      </w:r>
    </w:p>
    <w:p w:rsidR="002E12DF" w:rsidRDefault="002E12DF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Учреждение доводит до заказчика информацию, содержащую сведения о предоставлении услуг в порядке и объеме, которы</w:t>
      </w:r>
      <w:r w:rsidR="003E4D26">
        <w:rPr>
          <w:color w:val="000000" w:themeColor="text1"/>
          <w:sz w:val="28"/>
          <w:szCs w:val="28"/>
        </w:rPr>
        <w:t>е предусмотре</w:t>
      </w:r>
      <w:r>
        <w:rPr>
          <w:color w:val="000000" w:themeColor="text1"/>
          <w:sz w:val="28"/>
          <w:szCs w:val="28"/>
        </w:rPr>
        <w:t>ны Законом Российской Федерации</w:t>
      </w:r>
      <w:r w:rsidR="003E4D26">
        <w:rPr>
          <w:color w:val="000000" w:themeColor="text1"/>
          <w:sz w:val="28"/>
          <w:szCs w:val="28"/>
        </w:rPr>
        <w:t xml:space="preserve"> от 07.02.1992 №2300-1 «О защите прав потребителей» и Федеральным законом от 29.12.2012 № 273-ФЗ «Об образовании в</w:t>
      </w:r>
      <w:r w:rsidR="003E4D26" w:rsidRPr="003E4D26">
        <w:rPr>
          <w:color w:val="000000" w:themeColor="text1"/>
          <w:sz w:val="28"/>
          <w:szCs w:val="28"/>
        </w:rPr>
        <w:t xml:space="preserve"> </w:t>
      </w:r>
      <w:r w:rsidR="003E4D26">
        <w:rPr>
          <w:color w:val="000000" w:themeColor="text1"/>
          <w:sz w:val="28"/>
          <w:szCs w:val="28"/>
        </w:rPr>
        <w:t>Российской Федерации»</w:t>
      </w:r>
    </w:p>
    <w:p w:rsidR="003E4D26" w:rsidRDefault="003E4D26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Информация, предусмотренная пунктами 3.4 и 3.5 настоящего положения, предоставляется Учреждением в месте фактического оказания услуг путём размещения на информационных стендах, а так же на официальном сайте Учреждения.</w:t>
      </w:r>
    </w:p>
    <w:p w:rsidR="003E4D26" w:rsidRDefault="003E4D26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Платные образовательные услуги в Учреждении не могут быть оказаны вместо образовательной деятельности, финансовое обеспечение которой осуществляется за счёт бюджетных ассигнований в соответствии с муниципальным заданием. Средства, полученные при оказании таких платных образовательных услуг, возвращаются лицам, оплатившим эти услуги.</w:t>
      </w:r>
    </w:p>
    <w:p w:rsidR="003E4D26" w:rsidRDefault="003E4D26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Количество детей в группах, их возрастные категории, а так же продолжительность учебных занятий определяются локальным нормативным актом</w:t>
      </w:r>
      <w:r w:rsidR="00771AD1">
        <w:rPr>
          <w:color w:val="000000" w:themeColor="text1"/>
          <w:sz w:val="28"/>
          <w:szCs w:val="28"/>
        </w:rPr>
        <w:t xml:space="preserve"> Учреждения (приказом директора</w:t>
      </w:r>
      <w:r>
        <w:rPr>
          <w:color w:val="000000" w:themeColor="text1"/>
          <w:sz w:val="28"/>
          <w:szCs w:val="28"/>
        </w:rPr>
        <w:t xml:space="preserve"> Учреждения).</w:t>
      </w:r>
    </w:p>
    <w:p w:rsidR="003E4D26" w:rsidRDefault="003E4D26" w:rsidP="003E4D26">
      <w:pPr>
        <w:pStyle w:val="a4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Каждый воспитанник имеет право заниматься в нескольких группах, меняя их.</w:t>
      </w:r>
    </w:p>
    <w:p w:rsidR="00980EE4" w:rsidRDefault="00980EE4" w:rsidP="003E4D26">
      <w:pPr>
        <w:pStyle w:val="a4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Изменение перечня оказываемых услуг, а так же отказ заказчика от оказываемых услуг осуществляется по заявлению заказчика.</w:t>
      </w:r>
    </w:p>
    <w:p w:rsidR="003E4D26" w:rsidRPr="002E12DF" w:rsidRDefault="00980EE4" w:rsidP="00980EE4">
      <w:pPr>
        <w:pStyle w:val="a4"/>
        <w:ind w:firstLine="85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Отказ заказчика от предлагаемых ему платных образовательных услуг не может быть причиной изменения объема и условий уже предоставляемых ему Учреждением образовательных услуг.</w:t>
      </w:r>
    </w:p>
    <w:p w:rsidR="00980EE4" w:rsidRPr="00980EE4" w:rsidRDefault="00980EE4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 w:rsidRPr="00980EE4">
        <w:rPr>
          <w:color w:val="000000" w:themeColor="text1"/>
          <w:sz w:val="28"/>
          <w:szCs w:val="28"/>
        </w:rPr>
        <w:t>Срок, период, периодичность оказания услуг устанавливается договором (офертой).</w:t>
      </w:r>
    </w:p>
    <w:p w:rsidR="00547493" w:rsidRPr="00547493" w:rsidRDefault="00547493" w:rsidP="00547493">
      <w:pPr>
        <w:pStyle w:val="a4"/>
        <w:numPr>
          <w:ilvl w:val="0"/>
          <w:numId w:val="3"/>
        </w:numPr>
        <w:ind w:left="0" w:firstLine="709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Учрежден</w:t>
      </w:r>
      <w:r w:rsidR="00771AD1">
        <w:rPr>
          <w:color w:val="000000" w:themeColor="text1"/>
          <w:sz w:val="28"/>
          <w:szCs w:val="28"/>
        </w:rPr>
        <w:t>ие</w:t>
      </w:r>
      <w:r>
        <w:rPr>
          <w:color w:val="000000" w:themeColor="text1"/>
          <w:sz w:val="28"/>
          <w:szCs w:val="28"/>
        </w:rPr>
        <w:t xml:space="preserve"> оказывает образовательные услуги в соответствии с утвержденным директором Учреждения учебным планом и расписанием.</w:t>
      </w:r>
    </w:p>
    <w:p w:rsidR="00547493" w:rsidRDefault="00980EE4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 w:rsidRPr="00980EE4">
        <w:rPr>
          <w:color w:val="000000" w:themeColor="text1"/>
          <w:sz w:val="28"/>
          <w:szCs w:val="28"/>
        </w:rPr>
        <w:t xml:space="preserve">Учреждение </w:t>
      </w:r>
      <w:r>
        <w:rPr>
          <w:color w:val="000000" w:themeColor="text1"/>
          <w:sz w:val="28"/>
          <w:szCs w:val="28"/>
        </w:rPr>
        <w:t>обеспечивает оказание услуг в полном объеме в соответствии с условиями договора, платных образовательных услуг, а так же в соответствии с образовательными программами (частью образовательной программы)</w:t>
      </w:r>
    </w:p>
    <w:p w:rsidR="00980EE4" w:rsidRDefault="00980EE4" w:rsidP="00547493">
      <w:pPr>
        <w:pStyle w:val="a4"/>
        <w:numPr>
          <w:ilvl w:val="0"/>
          <w:numId w:val="3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Права и обязанности Учреждения при оказании услуг, заказчика и лиц, привлеченных к оказанию услуг, регулируются условиями:</w:t>
      </w:r>
    </w:p>
    <w:p w:rsidR="00980EE4" w:rsidRDefault="00980EE4" w:rsidP="00980EE4">
      <w:pPr>
        <w:pStyle w:val="a4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Договора на оказание услуг</w:t>
      </w:r>
      <w:r w:rsidR="00607B8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(оферты);</w:t>
      </w:r>
    </w:p>
    <w:p w:rsidR="00980EE4" w:rsidRDefault="00980EE4" w:rsidP="00980EE4">
      <w:pPr>
        <w:pStyle w:val="a4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Трудового договора (договора оказания услуг) с работником (лицом), осуществляющим услуги;</w:t>
      </w:r>
    </w:p>
    <w:p w:rsidR="00980EE4" w:rsidRDefault="00980EE4" w:rsidP="00980EE4">
      <w:pPr>
        <w:pStyle w:val="a4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Договорами с физическими лицами и юридическими лицами, оказывающими участие в оказании услуг;</w:t>
      </w:r>
    </w:p>
    <w:p w:rsidR="00980EE4" w:rsidRDefault="00980EE4" w:rsidP="00980EE4">
      <w:pPr>
        <w:pStyle w:val="a4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Настоящего Положения;</w:t>
      </w:r>
    </w:p>
    <w:p w:rsidR="00980EE4" w:rsidRDefault="00980EE4" w:rsidP="00980EE4">
      <w:pPr>
        <w:pStyle w:val="a4"/>
        <w:numPr>
          <w:ilvl w:val="0"/>
          <w:numId w:val="4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Устава Учреждения.</w:t>
      </w:r>
    </w:p>
    <w:p w:rsidR="00771AD1" w:rsidRPr="00980EE4" w:rsidRDefault="00771AD1" w:rsidP="00771AD1">
      <w:pPr>
        <w:pStyle w:val="a4"/>
        <w:ind w:left="1429"/>
        <w:rPr>
          <w:color w:val="000000" w:themeColor="text1"/>
          <w:sz w:val="28"/>
          <w:szCs w:val="28"/>
        </w:rPr>
      </w:pPr>
    </w:p>
    <w:p w:rsidR="007A1419" w:rsidRPr="007B4C43" w:rsidRDefault="007A1419" w:rsidP="007A1419">
      <w:pPr>
        <w:pStyle w:val="a4"/>
        <w:jc w:val="center"/>
        <w:rPr>
          <w:rStyle w:val="a3"/>
          <w:sz w:val="28"/>
          <w:szCs w:val="28"/>
        </w:rPr>
      </w:pPr>
      <w:r w:rsidRPr="007B4C43">
        <w:rPr>
          <w:rStyle w:val="a3"/>
          <w:sz w:val="28"/>
          <w:szCs w:val="28"/>
        </w:rPr>
        <w:t>4. Расчет стоимости дополнительных платных услуг</w:t>
      </w:r>
    </w:p>
    <w:p w:rsidR="00771AD1" w:rsidRPr="007B4C43" w:rsidRDefault="00771AD1" w:rsidP="007A1419">
      <w:pPr>
        <w:pStyle w:val="a4"/>
        <w:jc w:val="center"/>
        <w:rPr>
          <w:sz w:val="28"/>
          <w:szCs w:val="28"/>
        </w:rPr>
      </w:pPr>
    </w:p>
    <w:p w:rsidR="007E76B4" w:rsidRPr="007B4C43" w:rsidRDefault="007A1419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 xml:space="preserve">4.1. Стоимость </w:t>
      </w:r>
      <w:r w:rsidR="007E76B4" w:rsidRPr="007B4C43">
        <w:rPr>
          <w:sz w:val="28"/>
          <w:szCs w:val="28"/>
        </w:rPr>
        <w:t>услуг устанавливается  У</w:t>
      </w:r>
      <w:r w:rsidRPr="007B4C43">
        <w:rPr>
          <w:sz w:val="28"/>
          <w:szCs w:val="28"/>
        </w:rPr>
        <w:t xml:space="preserve">чреждением </w:t>
      </w:r>
      <w:r w:rsidR="007E76B4" w:rsidRPr="007B4C43">
        <w:rPr>
          <w:sz w:val="28"/>
          <w:szCs w:val="28"/>
        </w:rPr>
        <w:t xml:space="preserve"> на учебный год на основании рассчитанных им тарифов методом прямого счета затрат, расчетно-аналитическим методом на основе формирования затрат в соответствии с действующим законодательством Российской Федерации</w:t>
      </w:r>
      <w:r w:rsidR="00DF6CAA" w:rsidRPr="007B4C43">
        <w:rPr>
          <w:sz w:val="28"/>
          <w:szCs w:val="28"/>
        </w:rPr>
        <w:t>.</w:t>
      </w:r>
    </w:p>
    <w:p w:rsidR="007A1419" w:rsidRPr="007B4C43" w:rsidRDefault="007A1419" w:rsidP="007A1419">
      <w:pPr>
        <w:pStyle w:val="a4"/>
        <w:ind w:firstLine="708"/>
        <w:rPr>
          <w:sz w:val="28"/>
          <w:szCs w:val="28"/>
          <w:u w:val="single"/>
        </w:rPr>
      </w:pPr>
      <w:r w:rsidRPr="007B4C43">
        <w:rPr>
          <w:sz w:val="28"/>
          <w:szCs w:val="28"/>
          <w:u w:val="single"/>
        </w:rPr>
        <w:t xml:space="preserve">4.2. Порядок расчета стоимости дополнительных платных образовательных услуг: </w:t>
      </w:r>
    </w:p>
    <w:p w:rsidR="007A1419" w:rsidRPr="007B4C43" w:rsidRDefault="007A1419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 xml:space="preserve">4.2.1. Устанавливается стоимость 1 учебного часа работы педагогического работника, осуществляющего оказание дополнительной платной образовательной услуги на основании анализа рыночной стоимости аналогичного вида услуг на момент выполнения расчета; </w:t>
      </w:r>
    </w:p>
    <w:p w:rsidR="007A1419" w:rsidRPr="007B4C43" w:rsidRDefault="007A1419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 xml:space="preserve">4.2.2. Устанавливается количество учебных часов, необходимых для полноценного содержания учебной программы воспитанниками; </w:t>
      </w:r>
    </w:p>
    <w:p w:rsidR="007A1419" w:rsidRPr="007B4C43" w:rsidRDefault="007A1419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 xml:space="preserve">4.2.3. Рассчитывается заработная плата педагогического работника как произведение стоимости 1 учебного часа на количество учебных часов, необходимых для освоения содержания учебной программы; </w:t>
      </w:r>
    </w:p>
    <w:p w:rsidR="007A1419" w:rsidRPr="007B4C43" w:rsidRDefault="00DF6CAA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>4.2.4</w:t>
      </w:r>
      <w:r w:rsidR="007A1419" w:rsidRPr="007B4C43">
        <w:rPr>
          <w:sz w:val="28"/>
          <w:szCs w:val="28"/>
        </w:rPr>
        <w:t>. Устанавливаются начисления на заработную п</w:t>
      </w:r>
      <w:r w:rsidRPr="007B4C43">
        <w:rPr>
          <w:sz w:val="28"/>
          <w:szCs w:val="28"/>
        </w:rPr>
        <w:t xml:space="preserve">лату педагогического работника </w:t>
      </w:r>
      <w:r w:rsidR="007A1419" w:rsidRPr="007B4C43">
        <w:rPr>
          <w:sz w:val="28"/>
          <w:szCs w:val="28"/>
        </w:rPr>
        <w:t xml:space="preserve">в процентах (%); </w:t>
      </w:r>
    </w:p>
    <w:p w:rsidR="007A1419" w:rsidRPr="007B4C43" w:rsidRDefault="00DF6CAA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>4.2.5</w:t>
      </w:r>
      <w:r w:rsidR="007A1419" w:rsidRPr="007B4C43">
        <w:rPr>
          <w:sz w:val="28"/>
          <w:szCs w:val="28"/>
        </w:rPr>
        <w:t>. Рассчитывается сумма дохода работников образовательного учреждения, полученных в результате оказания дополнительной платной образовательной услуги и начислений на заработную плату путем сложения величин, пре</w:t>
      </w:r>
      <w:r w:rsidRPr="007B4C43">
        <w:rPr>
          <w:sz w:val="28"/>
          <w:szCs w:val="28"/>
        </w:rPr>
        <w:t>дусмотренных п.п. 4.2.3. – 4.2.4</w:t>
      </w:r>
      <w:r w:rsidR="007A1419" w:rsidRPr="007B4C43">
        <w:rPr>
          <w:sz w:val="28"/>
          <w:szCs w:val="28"/>
        </w:rPr>
        <w:t xml:space="preserve">. </w:t>
      </w:r>
    </w:p>
    <w:p w:rsidR="00DF6CAA" w:rsidRPr="007B4C43" w:rsidRDefault="007B4C43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>4.2.6</w:t>
      </w:r>
      <w:r w:rsidR="007A1419" w:rsidRPr="007B4C43">
        <w:rPr>
          <w:sz w:val="28"/>
          <w:szCs w:val="28"/>
        </w:rPr>
        <w:t>. Устанавливается сумма, необходимая для оплаты коммунальных услуг, потребленных в процессе оказания дополнительных платных образовательных услуг в процентах (%)</w:t>
      </w:r>
      <w:r w:rsidR="00DF6CAA" w:rsidRPr="007B4C43">
        <w:rPr>
          <w:sz w:val="28"/>
          <w:szCs w:val="28"/>
        </w:rPr>
        <w:t>.</w:t>
      </w:r>
    </w:p>
    <w:p w:rsidR="007A1419" w:rsidRPr="007B4C43" w:rsidRDefault="007B4C43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>4.2.7</w:t>
      </w:r>
      <w:r w:rsidR="007A1419" w:rsidRPr="007B4C43">
        <w:rPr>
          <w:sz w:val="28"/>
          <w:szCs w:val="28"/>
        </w:rPr>
        <w:t>. Устанавливается сумма отчислений на развитие учебно-материальной базы образовательного учреждения в процентах</w:t>
      </w:r>
      <w:proofErr w:type="gramStart"/>
      <w:r w:rsidR="007A1419" w:rsidRPr="007B4C43">
        <w:rPr>
          <w:sz w:val="28"/>
          <w:szCs w:val="28"/>
        </w:rPr>
        <w:t xml:space="preserve"> (%) </w:t>
      </w:r>
      <w:proofErr w:type="gramEnd"/>
      <w:r w:rsidR="007A1419" w:rsidRPr="007B4C43">
        <w:rPr>
          <w:sz w:val="28"/>
          <w:szCs w:val="28"/>
        </w:rPr>
        <w:t xml:space="preserve">от суммы дохода, предусмотренной п. 4.2.6.; </w:t>
      </w:r>
    </w:p>
    <w:p w:rsidR="007B4C43" w:rsidRDefault="007B4C43" w:rsidP="007A1419">
      <w:pPr>
        <w:pStyle w:val="a4"/>
        <w:ind w:firstLine="708"/>
        <w:rPr>
          <w:sz w:val="28"/>
          <w:szCs w:val="28"/>
        </w:rPr>
      </w:pPr>
      <w:r w:rsidRPr="007B4C43">
        <w:rPr>
          <w:sz w:val="28"/>
          <w:szCs w:val="28"/>
        </w:rPr>
        <w:t>4.2.8</w:t>
      </w:r>
      <w:r w:rsidR="007A1419" w:rsidRPr="007B4C43">
        <w:rPr>
          <w:sz w:val="28"/>
          <w:szCs w:val="28"/>
        </w:rPr>
        <w:t xml:space="preserve">. </w:t>
      </w:r>
      <w:r w:rsidRPr="007B4C43">
        <w:rPr>
          <w:sz w:val="28"/>
          <w:szCs w:val="28"/>
        </w:rPr>
        <w:t xml:space="preserve"> </w:t>
      </w:r>
      <w:r w:rsidR="007A1419" w:rsidRPr="007B4C43">
        <w:rPr>
          <w:sz w:val="28"/>
          <w:szCs w:val="28"/>
        </w:rPr>
        <w:t>Рассчитывается стоимость дополнительной платной образовательной услуги для одного потребителя на весь период оказания услуги</w:t>
      </w:r>
      <w:r w:rsidRPr="007B4C43">
        <w:rPr>
          <w:sz w:val="28"/>
          <w:szCs w:val="28"/>
        </w:rPr>
        <w:t>.</w:t>
      </w:r>
      <w:r w:rsidR="007A1419" w:rsidRPr="007B4C43">
        <w:rPr>
          <w:sz w:val="28"/>
          <w:szCs w:val="28"/>
        </w:rPr>
        <w:t xml:space="preserve"> </w:t>
      </w:r>
    </w:p>
    <w:p w:rsidR="007B4C43" w:rsidRPr="007B4C43" w:rsidRDefault="007B4C43" w:rsidP="007A1419">
      <w:pPr>
        <w:pStyle w:val="a4"/>
        <w:ind w:firstLine="708"/>
        <w:rPr>
          <w:sz w:val="28"/>
          <w:szCs w:val="28"/>
        </w:rPr>
      </w:pPr>
    </w:p>
    <w:p w:rsidR="007A1419" w:rsidRDefault="007A1419" w:rsidP="007E76B4">
      <w:pPr>
        <w:pStyle w:val="a4"/>
        <w:jc w:val="center"/>
        <w:rPr>
          <w:rStyle w:val="a3"/>
          <w:color w:val="000000" w:themeColor="text1"/>
          <w:sz w:val="28"/>
          <w:szCs w:val="28"/>
        </w:rPr>
      </w:pPr>
      <w:r w:rsidRPr="00C31EA9">
        <w:rPr>
          <w:rStyle w:val="a3"/>
          <w:color w:val="000000" w:themeColor="text1"/>
          <w:sz w:val="28"/>
          <w:szCs w:val="28"/>
        </w:rPr>
        <w:t xml:space="preserve">5. </w:t>
      </w:r>
      <w:r w:rsidR="007E76B4">
        <w:rPr>
          <w:rStyle w:val="a3"/>
          <w:color w:val="000000" w:themeColor="text1"/>
          <w:sz w:val="28"/>
          <w:szCs w:val="28"/>
        </w:rPr>
        <w:t>Организация деятельности учреждения по оказанию услуг</w:t>
      </w:r>
    </w:p>
    <w:p w:rsidR="007B4C43" w:rsidRPr="00C31EA9" w:rsidRDefault="007B4C43" w:rsidP="007E76B4">
      <w:pPr>
        <w:pStyle w:val="a4"/>
        <w:jc w:val="center"/>
        <w:rPr>
          <w:color w:val="000000" w:themeColor="text1"/>
          <w:sz w:val="28"/>
          <w:szCs w:val="28"/>
        </w:rPr>
      </w:pPr>
    </w:p>
    <w:p w:rsidR="007E76B4" w:rsidRPr="00C31EA9" w:rsidRDefault="007A1419" w:rsidP="007E76B4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5.1. </w:t>
      </w:r>
      <w:r w:rsidR="007E76B4">
        <w:rPr>
          <w:color w:val="000000" w:themeColor="text1"/>
          <w:sz w:val="28"/>
          <w:szCs w:val="28"/>
        </w:rPr>
        <w:t>Для оказания услуг Учреждение формирует кадровый состав из числа работников Учреждения, осуществляющих работу по основной деятельности Учреждения в рамках муниципального задания, а так же привлекает к оказанию услуг иных физических  и юридических лиц.</w:t>
      </w:r>
    </w:p>
    <w:p w:rsidR="007A1419" w:rsidRPr="00C31EA9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5.2. </w:t>
      </w:r>
      <w:r w:rsidR="007E76B4">
        <w:rPr>
          <w:color w:val="000000" w:themeColor="text1"/>
          <w:sz w:val="28"/>
          <w:szCs w:val="28"/>
        </w:rPr>
        <w:t>С работниками, привлекаемыми для оказания услуг, заключаются трудовые договора</w:t>
      </w:r>
      <w:r w:rsidR="00BE13E7">
        <w:rPr>
          <w:color w:val="000000" w:themeColor="text1"/>
          <w:sz w:val="28"/>
          <w:szCs w:val="28"/>
        </w:rPr>
        <w:t>, в порядке, предусмотренном Трудовым кодексом Российской Федерации. В случаях, не противоречащих действующему законодательству, с исполнителями услуг могут заключаться договоры возмездного оказания услуг в соответствии с гражданским законодательством.</w:t>
      </w:r>
    </w:p>
    <w:p w:rsidR="007A1419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5.3. Руководитель </w:t>
      </w:r>
      <w:r w:rsidR="00BE13E7">
        <w:rPr>
          <w:color w:val="000000" w:themeColor="text1"/>
          <w:sz w:val="28"/>
          <w:szCs w:val="28"/>
        </w:rPr>
        <w:t>учреждения ежегодно</w:t>
      </w:r>
      <w:r w:rsidRPr="00C31EA9">
        <w:rPr>
          <w:color w:val="000000" w:themeColor="text1"/>
          <w:sz w:val="28"/>
          <w:szCs w:val="28"/>
        </w:rPr>
        <w:t>:</w:t>
      </w:r>
    </w:p>
    <w:p w:rsidR="00BE13E7" w:rsidRDefault="00BE13E7" w:rsidP="00BE13E7">
      <w:pPr>
        <w:pStyle w:val="a4"/>
        <w:numPr>
          <w:ilvl w:val="0"/>
          <w:numId w:val="5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Издает приказ об организации предоставления услуг, в котором определяется:</w:t>
      </w:r>
    </w:p>
    <w:p w:rsidR="00BE13E7" w:rsidRDefault="00BE13E7" w:rsidP="00BE13E7">
      <w:pPr>
        <w:pStyle w:val="a4"/>
        <w:numPr>
          <w:ilvl w:val="0"/>
          <w:numId w:val="6"/>
        </w:numPr>
        <w:ind w:firstLine="27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Перечень услуг;</w:t>
      </w:r>
    </w:p>
    <w:p w:rsidR="00BE13E7" w:rsidRDefault="00BE13E7" w:rsidP="00BE13E7">
      <w:pPr>
        <w:pStyle w:val="a4"/>
        <w:numPr>
          <w:ilvl w:val="0"/>
          <w:numId w:val="6"/>
        </w:numPr>
        <w:ind w:firstLine="27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Ответственные лица за организацию услуг;</w:t>
      </w:r>
    </w:p>
    <w:p w:rsidR="00BE13E7" w:rsidRDefault="00BE13E7" w:rsidP="00BE13E7">
      <w:pPr>
        <w:pStyle w:val="a4"/>
        <w:numPr>
          <w:ilvl w:val="0"/>
          <w:numId w:val="6"/>
        </w:numPr>
        <w:ind w:firstLine="27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Состав лиц, непосредственно оказывающих услуги.</w:t>
      </w:r>
    </w:p>
    <w:p w:rsidR="00BE13E7" w:rsidRDefault="00BE13E7" w:rsidP="00BE13E7">
      <w:pPr>
        <w:pStyle w:val="a4"/>
        <w:numPr>
          <w:ilvl w:val="0"/>
          <w:numId w:val="5"/>
        </w:numPr>
        <w:ind w:left="0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Утверждает:</w:t>
      </w:r>
    </w:p>
    <w:p w:rsidR="00BE13E7" w:rsidRDefault="00BE13E7" w:rsidP="00BE13E7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Расписание занятий;</w:t>
      </w:r>
    </w:p>
    <w:p w:rsidR="00BE13E7" w:rsidRDefault="00BE13E7" w:rsidP="00BE13E7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Учебный план;</w:t>
      </w:r>
    </w:p>
    <w:p w:rsidR="00BE13E7" w:rsidRDefault="00BE13E7" w:rsidP="00BE13E7">
      <w:pPr>
        <w:pStyle w:val="a4"/>
        <w:numPr>
          <w:ilvl w:val="0"/>
          <w:numId w:val="7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Смету доходов и расходов на оказание услуг.</w:t>
      </w:r>
    </w:p>
    <w:p w:rsidR="00BE13E7" w:rsidRDefault="007A1419" w:rsidP="00BE13E7">
      <w:pPr>
        <w:pStyle w:val="a4"/>
        <w:ind w:firstLine="709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5.4. </w:t>
      </w:r>
      <w:r w:rsidR="00BE13E7">
        <w:rPr>
          <w:color w:val="000000" w:themeColor="text1"/>
          <w:sz w:val="28"/>
          <w:szCs w:val="28"/>
        </w:rPr>
        <w:t>Ответственные лица за организацию услуг осуществляют:</w:t>
      </w:r>
    </w:p>
    <w:p w:rsidR="00BE13E7" w:rsidRDefault="00BE13E7" w:rsidP="00BE13E7">
      <w:pPr>
        <w:pStyle w:val="a4"/>
        <w:numPr>
          <w:ilvl w:val="0"/>
          <w:numId w:val="8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Подготовку учебного плана и программы;</w:t>
      </w:r>
    </w:p>
    <w:p w:rsidR="00BE13E7" w:rsidRDefault="00BE13E7" w:rsidP="00BE13E7">
      <w:pPr>
        <w:pStyle w:val="a4"/>
        <w:numPr>
          <w:ilvl w:val="0"/>
          <w:numId w:val="8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Составление расписания занятий;</w:t>
      </w:r>
    </w:p>
    <w:p w:rsidR="00BE13E7" w:rsidRDefault="00BE13E7" w:rsidP="00BE13E7">
      <w:pPr>
        <w:pStyle w:val="a4"/>
        <w:numPr>
          <w:ilvl w:val="0"/>
          <w:numId w:val="8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Формирование групп;</w:t>
      </w:r>
    </w:p>
    <w:p w:rsidR="00BE13E7" w:rsidRDefault="00BE13E7" w:rsidP="00A434EC">
      <w:pPr>
        <w:pStyle w:val="a4"/>
        <w:numPr>
          <w:ilvl w:val="0"/>
          <w:numId w:val="8"/>
        </w:numPr>
        <w:ind w:left="0" w:firstLine="105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Предоставление в бухгалтерию табеля учета рабочего</w:t>
      </w:r>
      <w:r w:rsidR="00A434EC">
        <w:rPr>
          <w:color w:val="000000" w:themeColor="text1"/>
          <w:sz w:val="28"/>
          <w:szCs w:val="28"/>
        </w:rPr>
        <w:t xml:space="preserve"> времени педагогических и иных работников, являющихся исполнителем услуг или содействующих в оказании услуг, в срок до 25 числа каждого месяца;</w:t>
      </w:r>
    </w:p>
    <w:p w:rsidR="00BE13E7" w:rsidRPr="00A434EC" w:rsidRDefault="00A434EC" w:rsidP="00A434EC">
      <w:pPr>
        <w:pStyle w:val="a4"/>
        <w:numPr>
          <w:ilvl w:val="0"/>
          <w:numId w:val="8"/>
        </w:numPr>
        <w:ind w:left="0" w:firstLine="993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Подготовку необходимой документации, связанной с организацией предоставления услуг.</w:t>
      </w:r>
    </w:p>
    <w:p w:rsidR="00A434EC" w:rsidRDefault="007A1419" w:rsidP="007A1419">
      <w:pPr>
        <w:pStyle w:val="a4"/>
        <w:ind w:firstLine="708"/>
        <w:rPr>
          <w:color w:val="000000" w:themeColor="text1"/>
          <w:sz w:val="28"/>
          <w:szCs w:val="28"/>
        </w:rPr>
      </w:pPr>
      <w:r w:rsidRPr="00C31EA9">
        <w:rPr>
          <w:color w:val="000000" w:themeColor="text1"/>
          <w:sz w:val="28"/>
          <w:szCs w:val="28"/>
        </w:rPr>
        <w:t xml:space="preserve">5.5. </w:t>
      </w:r>
      <w:r w:rsidR="00A434EC">
        <w:rPr>
          <w:color w:val="000000" w:themeColor="text1"/>
          <w:sz w:val="28"/>
          <w:szCs w:val="28"/>
        </w:rPr>
        <w:t>Главный бухгалтер осуществляет:</w:t>
      </w:r>
    </w:p>
    <w:p w:rsidR="00A434EC" w:rsidRDefault="00A434EC" w:rsidP="00A434EC">
      <w:pPr>
        <w:pStyle w:val="a4"/>
        <w:numPr>
          <w:ilvl w:val="0"/>
          <w:numId w:val="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Расчёт стоимости услуг;</w:t>
      </w:r>
    </w:p>
    <w:p w:rsidR="00A434EC" w:rsidRDefault="00A434EC" w:rsidP="00A434EC">
      <w:pPr>
        <w:pStyle w:val="a4"/>
        <w:numPr>
          <w:ilvl w:val="0"/>
          <w:numId w:val="9"/>
        </w:numPr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своевременной оплатой услуг;</w:t>
      </w:r>
    </w:p>
    <w:p w:rsidR="00A434EC" w:rsidRDefault="00A434EC" w:rsidP="00A434EC">
      <w:pPr>
        <w:pStyle w:val="a4"/>
        <w:numPr>
          <w:ilvl w:val="0"/>
          <w:numId w:val="9"/>
        </w:numPr>
        <w:ind w:left="0" w:firstLine="1068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своевременной выплатой заработной платы работникам Учреждения, участвующим в оказании услуг;</w:t>
      </w:r>
    </w:p>
    <w:p w:rsidR="007A1419" w:rsidRPr="000E6309" w:rsidRDefault="00A434EC" w:rsidP="000E6309">
      <w:pPr>
        <w:pStyle w:val="a4"/>
        <w:numPr>
          <w:ilvl w:val="0"/>
          <w:numId w:val="9"/>
        </w:numPr>
        <w:ind w:left="0" w:firstLine="106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Консультационно-методическую помощ</w:t>
      </w:r>
      <w:r w:rsidR="006F1880">
        <w:rPr>
          <w:color w:val="000000" w:themeColor="text1"/>
          <w:sz w:val="28"/>
          <w:szCs w:val="28"/>
        </w:rPr>
        <w:t>ь</w:t>
      </w:r>
      <w:r>
        <w:rPr>
          <w:color w:val="000000" w:themeColor="text1"/>
          <w:sz w:val="28"/>
          <w:szCs w:val="28"/>
        </w:rPr>
        <w:t xml:space="preserve"> в оформлении первичных документов.</w:t>
      </w:r>
      <w:r w:rsidR="007A1419" w:rsidRPr="000E6309">
        <w:rPr>
          <w:color w:val="000000" w:themeColor="text1"/>
          <w:sz w:val="28"/>
          <w:szCs w:val="28"/>
        </w:rPr>
        <w:t xml:space="preserve"> </w:t>
      </w:r>
    </w:p>
    <w:p w:rsidR="007A1419" w:rsidRPr="00C31EA9" w:rsidRDefault="007A1419" w:rsidP="007A1419">
      <w:pPr>
        <w:pStyle w:val="a4"/>
        <w:jc w:val="center"/>
        <w:rPr>
          <w:rStyle w:val="a3"/>
          <w:color w:val="000000" w:themeColor="text1"/>
          <w:sz w:val="28"/>
          <w:szCs w:val="28"/>
        </w:rPr>
      </w:pPr>
      <w:r w:rsidRPr="00C31EA9">
        <w:rPr>
          <w:rStyle w:val="a3"/>
          <w:color w:val="000000" w:themeColor="text1"/>
          <w:sz w:val="28"/>
          <w:szCs w:val="28"/>
        </w:rPr>
        <w:t xml:space="preserve">6. Ответственность образовательного учреждения </w:t>
      </w:r>
    </w:p>
    <w:p w:rsidR="007A1419" w:rsidRDefault="007A1419" w:rsidP="007A1419">
      <w:pPr>
        <w:pStyle w:val="a4"/>
        <w:jc w:val="center"/>
        <w:rPr>
          <w:rStyle w:val="a3"/>
          <w:color w:val="000000" w:themeColor="text1"/>
          <w:sz w:val="28"/>
          <w:szCs w:val="28"/>
        </w:rPr>
      </w:pPr>
      <w:r w:rsidRPr="00C31EA9">
        <w:rPr>
          <w:rStyle w:val="a3"/>
          <w:color w:val="000000" w:themeColor="text1"/>
          <w:sz w:val="28"/>
          <w:szCs w:val="28"/>
        </w:rPr>
        <w:t xml:space="preserve">и </w:t>
      </w:r>
      <w:r w:rsidR="000E6309">
        <w:rPr>
          <w:rStyle w:val="a3"/>
          <w:color w:val="000000" w:themeColor="text1"/>
          <w:sz w:val="28"/>
          <w:szCs w:val="28"/>
        </w:rPr>
        <w:t xml:space="preserve">заказчика </w:t>
      </w:r>
      <w:r w:rsidRPr="00C31EA9">
        <w:rPr>
          <w:rStyle w:val="a3"/>
          <w:color w:val="000000" w:themeColor="text1"/>
          <w:sz w:val="28"/>
          <w:szCs w:val="28"/>
        </w:rPr>
        <w:t xml:space="preserve"> </w:t>
      </w:r>
      <w:r w:rsidR="000E6309">
        <w:rPr>
          <w:rStyle w:val="a3"/>
          <w:color w:val="000000" w:themeColor="text1"/>
          <w:sz w:val="28"/>
          <w:szCs w:val="28"/>
        </w:rPr>
        <w:t xml:space="preserve"> при оказании </w:t>
      </w:r>
      <w:r w:rsidRPr="00C31EA9">
        <w:rPr>
          <w:rStyle w:val="a3"/>
          <w:color w:val="000000" w:themeColor="text1"/>
          <w:sz w:val="28"/>
          <w:szCs w:val="28"/>
        </w:rPr>
        <w:t>услуг</w:t>
      </w:r>
    </w:p>
    <w:p w:rsidR="000E6309" w:rsidRDefault="000E6309" w:rsidP="000E6309">
      <w:pPr>
        <w:pStyle w:val="a4"/>
        <w:numPr>
          <w:ilvl w:val="0"/>
          <w:numId w:val="10"/>
        </w:numPr>
        <w:ind w:left="0" w:firstLine="426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Услуги оказываются Учреждением в порядке и в сроки, определённые договором и уставом Учреждения.</w:t>
      </w:r>
    </w:p>
    <w:p w:rsidR="000E6309" w:rsidRDefault="000E6309" w:rsidP="000E6309">
      <w:pPr>
        <w:pStyle w:val="a4"/>
        <w:numPr>
          <w:ilvl w:val="0"/>
          <w:numId w:val="10"/>
        </w:numPr>
        <w:ind w:left="0" w:firstLine="426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За неиспользование либо ненадлежащее использование обязательств по договору Учреждение и заказчик несут ответственность, предусмотренную договором и законодательством Российской Федерации.</w:t>
      </w:r>
    </w:p>
    <w:p w:rsidR="000E6309" w:rsidRDefault="000E6309" w:rsidP="000E6309">
      <w:pPr>
        <w:pStyle w:val="a4"/>
        <w:numPr>
          <w:ilvl w:val="0"/>
          <w:numId w:val="10"/>
        </w:numPr>
        <w:ind w:left="0" w:firstLine="426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 обнаружении недостатка услуг, в том числе оказания их не в полном объеме, предусмотренном образовательными программами (частью образовательной программы), заказчик вправе по</w:t>
      </w:r>
      <w:r w:rsidR="006F1880">
        <w:rPr>
          <w:color w:val="000000" w:themeColor="text1"/>
          <w:sz w:val="28"/>
          <w:szCs w:val="28"/>
        </w:rPr>
        <w:t xml:space="preserve"> своему выбору потребовать:</w:t>
      </w:r>
    </w:p>
    <w:p w:rsidR="006F1880" w:rsidRDefault="006F1880" w:rsidP="006F1880">
      <w:pPr>
        <w:pStyle w:val="a4"/>
        <w:numPr>
          <w:ilvl w:val="0"/>
          <w:numId w:val="11"/>
        </w:numPr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Безвозмездного оказания услуг;</w:t>
      </w:r>
    </w:p>
    <w:p w:rsidR="006F1880" w:rsidRDefault="006F1880" w:rsidP="006F1880">
      <w:pPr>
        <w:pStyle w:val="a4"/>
        <w:numPr>
          <w:ilvl w:val="0"/>
          <w:numId w:val="11"/>
        </w:numPr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Соразмерного уменьшения стоимости оказанных услуг;</w:t>
      </w:r>
    </w:p>
    <w:p w:rsidR="006F1880" w:rsidRDefault="006F1880" w:rsidP="006F1880">
      <w:pPr>
        <w:pStyle w:val="a4"/>
        <w:numPr>
          <w:ilvl w:val="0"/>
          <w:numId w:val="11"/>
        </w:numPr>
        <w:ind w:left="0" w:firstLine="360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Возмещения понесенных им расходов по устранению недостатков оказанных услуг своими силами или третьими лицами.</w:t>
      </w:r>
    </w:p>
    <w:p w:rsidR="006F1880" w:rsidRDefault="006F1880" w:rsidP="000E6309">
      <w:pPr>
        <w:pStyle w:val="a4"/>
        <w:numPr>
          <w:ilvl w:val="0"/>
          <w:numId w:val="10"/>
        </w:numPr>
        <w:ind w:left="0" w:firstLine="426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Заказчик вправе отказаться от исполнения договора и потребовать полного возмещения убытков, если в установленный договором срок недостаток услуг не устранены Учреждением. Заказчик также вправе отказаться от исполнения договора, если им обнаружен существенный недостаток оказываемых услуг или иные существенные отступления от условий договора.</w:t>
      </w:r>
    </w:p>
    <w:p w:rsidR="006F1880" w:rsidRDefault="006F1880" w:rsidP="000E6309">
      <w:pPr>
        <w:pStyle w:val="a4"/>
        <w:numPr>
          <w:ilvl w:val="0"/>
          <w:numId w:val="10"/>
        </w:numPr>
        <w:ind w:left="0" w:firstLine="426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Если Учреждение нарушило сроки оказания услуг (сроки начала и (или) окончания услуг и (или) промежуточные сроки оказания услуги) либо если </w:t>
      </w:r>
      <w:r>
        <w:rPr>
          <w:color w:val="000000" w:themeColor="text1"/>
          <w:sz w:val="28"/>
          <w:szCs w:val="28"/>
        </w:rPr>
        <w:lastRenderedPageBreak/>
        <w:t>во время оказания услуг стало очевидным, что они не будут осуществлены в срок, заказчик вправе по своему выбору:</w:t>
      </w:r>
    </w:p>
    <w:p w:rsidR="006F1880" w:rsidRDefault="006F1880" w:rsidP="006F1880">
      <w:pPr>
        <w:pStyle w:val="a4"/>
        <w:numPr>
          <w:ilvl w:val="0"/>
          <w:numId w:val="12"/>
        </w:numPr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Назначить Учреждению новый срок, в течение которого Учреждение должно приступить к оказанию услуг и (или) закончить оказание услуг;</w:t>
      </w:r>
    </w:p>
    <w:p w:rsidR="006F1880" w:rsidRDefault="00607B8D" w:rsidP="006F1880">
      <w:pPr>
        <w:pStyle w:val="a4"/>
        <w:numPr>
          <w:ilvl w:val="0"/>
          <w:numId w:val="12"/>
        </w:numPr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Поручить оказание услуги третьим лицам за разумную цену и потребовать от Учреждения возмещения понесённых расходов;</w:t>
      </w:r>
    </w:p>
    <w:p w:rsidR="00607B8D" w:rsidRDefault="00607B8D" w:rsidP="006F1880">
      <w:pPr>
        <w:pStyle w:val="a4"/>
        <w:numPr>
          <w:ilvl w:val="0"/>
          <w:numId w:val="12"/>
        </w:numPr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Потребовать уменьшить стоимость услуг;</w:t>
      </w:r>
    </w:p>
    <w:p w:rsidR="00607B8D" w:rsidRDefault="00607B8D" w:rsidP="006F1880">
      <w:pPr>
        <w:pStyle w:val="a4"/>
        <w:numPr>
          <w:ilvl w:val="0"/>
          <w:numId w:val="12"/>
        </w:numPr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Расторгнуть договор.</w:t>
      </w:r>
    </w:p>
    <w:p w:rsidR="006F1880" w:rsidRDefault="00607B8D" w:rsidP="000E6309">
      <w:pPr>
        <w:pStyle w:val="a4"/>
        <w:numPr>
          <w:ilvl w:val="0"/>
          <w:numId w:val="10"/>
        </w:numPr>
        <w:ind w:left="0" w:firstLine="426"/>
        <w:jc w:val="lef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Заказчик вправе потребовать полного возмещения убытков, причиненных ему в связи с нарушением сроков начала и (или) окончания оказания услуг, а так же в связи с недостатками услуг.</w:t>
      </w:r>
    </w:p>
    <w:p w:rsidR="007B4C43" w:rsidRPr="00C31EA9" w:rsidRDefault="007B4C43" w:rsidP="007B4C43">
      <w:pPr>
        <w:pStyle w:val="a4"/>
        <w:ind w:left="426"/>
        <w:jc w:val="left"/>
        <w:rPr>
          <w:color w:val="000000" w:themeColor="text1"/>
          <w:sz w:val="28"/>
          <w:szCs w:val="28"/>
        </w:rPr>
      </w:pPr>
    </w:p>
    <w:p w:rsidR="007A1419" w:rsidRDefault="007A1419" w:rsidP="007B4C43">
      <w:pPr>
        <w:pStyle w:val="a4"/>
        <w:ind w:firstLine="708"/>
        <w:jc w:val="center"/>
        <w:rPr>
          <w:b/>
          <w:color w:val="000000" w:themeColor="text1"/>
          <w:sz w:val="28"/>
          <w:szCs w:val="28"/>
        </w:rPr>
      </w:pPr>
      <w:r w:rsidRPr="00C31EA9">
        <w:rPr>
          <w:b/>
          <w:color w:val="000000" w:themeColor="text1"/>
          <w:sz w:val="28"/>
          <w:szCs w:val="28"/>
        </w:rPr>
        <w:t xml:space="preserve">7. </w:t>
      </w:r>
      <w:r w:rsidR="00607B8D">
        <w:rPr>
          <w:b/>
          <w:color w:val="000000" w:themeColor="text1"/>
          <w:sz w:val="28"/>
          <w:szCs w:val="28"/>
        </w:rPr>
        <w:t>Заключительные положения</w:t>
      </w:r>
    </w:p>
    <w:p w:rsidR="007B4C43" w:rsidRDefault="007B4C43" w:rsidP="007B4C43">
      <w:pPr>
        <w:pStyle w:val="a4"/>
        <w:ind w:firstLine="708"/>
        <w:jc w:val="center"/>
        <w:rPr>
          <w:b/>
          <w:color w:val="000000" w:themeColor="text1"/>
          <w:sz w:val="28"/>
          <w:szCs w:val="28"/>
        </w:rPr>
      </w:pPr>
    </w:p>
    <w:p w:rsidR="00607B8D" w:rsidRDefault="00607B8D" w:rsidP="00607B8D">
      <w:pPr>
        <w:pStyle w:val="a4"/>
        <w:numPr>
          <w:ilvl w:val="0"/>
          <w:numId w:val="13"/>
        </w:numPr>
        <w:ind w:left="0" w:firstLine="1068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</w:t>
      </w:r>
      <w:r w:rsidRPr="00607B8D">
        <w:rPr>
          <w:color w:val="000000" w:themeColor="text1"/>
          <w:sz w:val="28"/>
          <w:szCs w:val="28"/>
        </w:rPr>
        <w:t>Вопросы оказания услуг, не нашедшие отражения в настоящем Положении, регулируются в соответствии с действующим законодательством Российской Федерации</w:t>
      </w:r>
      <w:r>
        <w:rPr>
          <w:color w:val="000000" w:themeColor="text1"/>
          <w:sz w:val="28"/>
          <w:szCs w:val="28"/>
        </w:rPr>
        <w:t>.</w:t>
      </w:r>
    </w:p>
    <w:p w:rsidR="00607B8D" w:rsidRDefault="00607B8D" w:rsidP="00607B8D">
      <w:pPr>
        <w:pStyle w:val="a4"/>
        <w:numPr>
          <w:ilvl w:val="0"/>
          <w:numId w:val="13"/>
        </w:numPr>
        <w:ind w:left="0" w:firstLine="106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случае принятия правовых актов по вопросам оказания услуг, содержащих иные нормы по сравнению с настоящим Положением, в части возникающего противоречия применяются указанные нормативные правовые акты.</w:t>
      </w:r>
    </w:p>
    <w:p w:rsidR="00607B8D" w:rsidRDefault="00607B8D" w:rsidP="00607B8D">
      <w:pPr>
        <w:pStyle w:val="a4"/>
        <w:rPr>
          <w:color w:val="000000" w:themeColor="text1"/>
          <w:sz w:val="28"/>
          <w:szCs w:val="28"/>
        </w:rPr>
      </w:pPr>
    </w:p>
    <w:p w:rsidR="003C24F8" w:rsidRDefault="003C24F8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p w:rsidR="007B4C43" w:rsidRPr="00C31EA9" w:rsidRDefault="007B4C43" w:rsidP="007A1419">
      <w:pPr>
        <w:tabs>
          <w:tab w:val="left" w:pos="1455"/>
        </w:tabs>
        <w:rPr>
          <w:color w:val="000000" w:themeColor="text1"/>
          <w:sz w:val="28"/>
          <w:szCs w:val="28"/>
        </w:rPr>
      </w:pPr>
    </w:p>
    <w:sectPr w:rsidR="007B4C43" w:rsidRPr="00C31EA9" w:rsidSect="00820A31">
      <w:footerReference w:type="default" r:id="rId9"/>
      <w:pgSz w:w="11906" w:h="16838"/>
      <w:pgMar w:top="426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D31" w:rsidRDefault="00AC6D31" w:rsidP="00771AD1">
      <w:r>
        <w:separator/>
      </w:r>
    </w:p>
  </w:endnote>
  <w:endnote w:type="continuationSeparator" w:id="0">
    <w:p w:rsidR="00AC6D31" w:rsidRDefault="00AC6D31" w:rsidP="00771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86545"/>
      <w:docPartObj>
        <w:docPartGallery w:val="Page Numbers (Bottom of Page)"/>
        <w:docPartUnique/>
      </w:docPartObj>
    </w:sdtPr>
    <w:sdtEndPr/>
    <w:sdtContent>
      <w:p w:rsidR="00771AD1" w:rsidRDefault="00AC6D31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0F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71AD1" w:rsidRDefault="00771AD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D31" w:rsidRDefault="00AC6D31" w:rsidP="00771AD1">
      <w:r>
        <w:separator/>
      </w:r>
    </w:p>
  </w:footnote>
  <w:footnote w:type="continuationSeparator" w:id="0">
    <w:p w:rsidR="00AC6D31" w:rsidRDefault="00AC6D31" w:rsidP="00771A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F6FCD"/>
    <w:multiLevelType w:val="hybridMultilevel"/>
    <w:tmpl w:val="B0E84754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7020276"/>
    <w:multiLevelType w:val="hybridMultilevel"/>
    <w:tmpl w:val="034AA928"/>
    <w:lvl w:ilvl="0" w:tplc="D72EAA16">
      <w:start w:val="1"/>
      <w:numFmt w:val="decimal"/>
      <w:lvlText w:val="6.%1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7A572C9"/>
    <w:multiLevelType w:val="hybridMultilevel"/>
    <w:tmpl w:val="ADE4A80C"/>
    <w:lvl w:ilvl="0" w:tplc="B444222A">
      <w:start w:val="1"/>
      <w:numFmt w:val="decimal"/>
      <w:lvlText w:val="5.3.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A72DA"/>
    <w:multiLevelType w:val="hybridMultilevel"/>
    <w:tmpl w:val="25CC5C6C"/>
    <w:lvl w:ilvl="0" w:tplc="F9061A26">
      <w:start w:val="1"/>
      <w:numFmt w:val="decimal"/>
      <w:lvlText w:val="3.%1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4AA3970"/>
    <w:multiLevelType w:val="hybridMultilevel"/>
    <w:tmpl w:val="11704F9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BD25FB6"/>
    <w:multiLevelType w:val="hybridMultilevel"/>
    <w:tmpl w:val="476664B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0D7696"/>
    <w:multiLevelType w:val="hybridMultilevel"/>
    <w:tmpl w:val="5572615A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46F65D4"/>
    <w:multiLevelType w:val="hybridMultilevel"/>
    <w:tmpl w:val="8882884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2D6AA8"/>
    <w:multiLevelType w:val="hybridMultilevel"/>
    <w:tmpl w:val="E5709898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142660E"/>
    <w:multiLevelType w:val="hybridMultilevel"/>
    <w:tmpl w:val="CB72551A"/>
    <w:lvl w:ilvl="0" w:tplc="0DA0323E">
      <w:start w:val="1"/>
      <w:numFmt w:val="decimal"/>
      <w:lvlText w:val="7.%1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70C62C95"/>
    <w:multiLevelType w:val="hybridMultilevel"/>
    <w:tmpl w:val="085C17E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D313AB"/>
    <w:multiLevelType w:val="hybridMultilevel"/>
    <w:tmpl w:val="358C8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10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1419"/>
    <w:rsid w:val="000D7F9B"/>
    <w:rsid w:val="000E6309"/>
    <w:rsid w:val="00141047"/>
    <w:rsid w:val="00145F95"/>
    <w:rsid w:val="00196D63"/>
    <w:rsid w:val="001E7871"/>
    <w:rsid w:val="0020755B"/>
    <w:rsid w:val="00285589"/>
    <w:rsid w:val="002E12DF"/>
    <w:rsid w:val="003306A4"/>
    <w:rsid w:val="003423A9"/>
    <w:rsid w:val="003B1591"/>
    <w:rsid w:val="003C24F8"/>
    <w:rsid w:val="003E4D26"/>
    <w:rsid w:val="0044120D"/>
    <w:rsid w:val="00547493"/>
    <w:rsid w:val="005775A4"/>
    <w:rsid w:val="005B6E2F"/>
    <w:rsid w:val="00607B8D"/>
    <w:rsid w:val="00630F4E"/>
    <w:rsid w:val="0064194D"/>
    <w:rsid w:val="006966AB"/>
    <w:rsid w:val="006B2AC9"/>
    <w:rsid w:val="006E1831"/>
    <w:rsid w:val="006F1880"/>
    <w:rsid w:val="00771AD1"/>
    <w:rsid w:val="007802EB"/>
    <w:rsid w:val="007A1419"/>
    <w:rsid w:val="007B4C43"/>
    <w:rsid w:val="007E70D6"/>
    <w:rsid w:val="007E76B4"/>
    <w:rsid w:val="00820A31"/>
    <w:rsid w:val="00864E14"/>
    <w:rsid w:val="0088613A"/>
    <w:rsid w:val="008C7EF7"/>
    <w:rsid w:val="0092056D"/>
    <w:rsid w:val="00932FAF"/>
    <w:rsid w:val="00980EE4"/>
    <w:rsid w:val="009A0E00"/>
    <w:rsid w:val="00A330B6"/>
    <w:rsid w:val="00A434EC"/>
    <w:rsid w:val="00A840EE"/>
    <w:rsid w:val="00AA76A2"/>
    <w:rsid w:val="00AC6D31"/>
    <w:rsid w:val="00AE2222"/>
    <w:rsid w:val="00B91F08"/>
    <w:rsid w:val="00BD1E38"/>
    <w:rsid w:val="00BE13E7"/>
    <w:rsid w:val="00C31EA9"/>
    <w:rsid w:val="00C82502"/>
    <w:rsid w:val="00CB5ACB"/>
    <w:rsid w:val="00D07506"/>
    <w:rsid w:val="00D16758"/>
    <w:rsid w:val="00DF6CAA"/>
    <w:rsid w:val="00E01C1A"/>
    <w:rsid w:val="00F3624F"/>
    <w:rsid w:val="00F502BF"/>
    <w:rsid w:val="00F5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4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A1419"/>
    <w:rPr>
      <w:b/>
      <w:bCs/>
    </w:rPr>
  </w:style>
  <w:style w:type="paragraph" w:styleId="a4">
    <w:name w:val="Body Text"/>
    <w:basedOn w:val="a"/>
    <w:link w:val="a5"/>
    <w:rsid w:val="007A1419"/>
    <w:pPr>
      <w:jc w:val="both"/>
    </w:pPr>
    <w:rPr>
      <w:szCs w:val="20"/>
    </w:rPr>
  </w:style>
  <w:style w:type="character" w:customStyle="1" w:styleId="a5">
    <w:name w:val="Основной текст Знак"/>
    <w:basedOn w:val="a0"/>
    <w:link w:val="a4"/>
    <w:rsid w:val="007A141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List Paragraph"/>
    <w:basedOn w:val="a"/>
    <w:uiPriority w:val="34"/>
    <w:qFormat/>
    <w:rsid w:val="0014104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07B8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7B8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771A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71A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71A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71AD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7</Pages>
  <Words>2248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User</cp:lastModifiedBy>
  <cp:revision>24</cp:revision>
  <cp:lastPrinted>2016-12-21T09:34:00Z</cp:lastPrinted>
  <dcterms:created xsi:type="dcterms:W3CDTF">2012-06-14T11:54:00Z</dcterms:created>
  <dcterms:modified xsi:type="dcterms:W3CDTF">2016-12-22T04:41:00Z</dcterms:modified>
</cp:coreProperties>
</file>